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27" w:rsidRDefault="00F57B27" w:rsidP="00F57B27">
      <w:pPr>
        <w:pStyle w:val="ConsTitle"/>
        <w:widowControl/>
        <w:ind w:right="0"/>
        <w:jc w:val="center"/>
        <w:rPr>
          <w:rFonts w:ascii="Times New Roman" w:hAnsi="Times New Roman" w:cs="Times New Roman"/>
          <w:noProof/>
          <w:lang w:eastAsia="ru-RU"/>
        </w:rPr>
      </w:pPr>
      <w:r>
        <w:rPr>
          <w:rFonts w:ascii="Times New Roman" w:hAnsi="Times New Roman" w:cs="Times New Roman"/>
          <w:noProof/>
          <w:lang w:eastAsia="ru-RU"/>
        </w:rPr>
        <w:drawing>
          <wp:inline distT="0" distB="0" distL="0" distR="0">
            <wp:extent cx="580390" cy="652145"/>
            <wp:effectExtent l="19050" t="0" r="0" b="0"/>
            <wp:docPr id="2" name="Рисунок 1" descr="Кабардин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бардинское СП  конт"/>
                    <pic:cNvPicPr>
                      <a:picLocks noChangeAspect="1" noChangeArrowheads="1"/>
                    </pic:cNvPicPr>
                  </pic:nvPicPr>
                  <pic:blipFill>
                    <a:blip r:embed="rId7" cstate="print"/>
                    <a:srcRect/>
                    <a:stretch>
                      <a:fillRect/>
                    </a:stretch>
                  </pic:blipFill>
                  <pic:spPr bwMode="auto">
                    <a:xfrm>
                      <a:off x="0" y="0"/>
                      <a:ext cx="580390" cy="652145"/>
                    </a:xfrm>
                    <a:prstGeom prst="rect">
                      <a:avLst/>
                    </a:prstGeom>
                    <a:noFill/>
                    <a:ln w="9525">
                      <a:noFill/>
                      <a:miter lim="800000"/>
                      <a:headEnd/>
                      <a:tailEnd/>
                    </a:ln>
                  </pic:spPr>
                </pic:pic>
              </a:graphicData>
            </a:graphic>
          </wp:inline>
        </w:drawing>
      </w:r>
    </w:p>
    <w:p w:rsidR="00F57B27" w:rsidRPr="0064229A" w:rsidRDefault="00F57B27" w:rsidP="00F57B27">
      <w:pPr>
        <w:pStyle w:val="1"/>
        <w:tabs>
          <w:tab w:val="left" w:pos="0"/>
        </w:tabs>
        <w:spacing w:line="240" w:lineRule="auto"/>
        <w:ind w:left="0" w:firstLine="0"/>
        <w:jc w:val="center"/>
        <w:rPr>
          <w:b/>
          <w:bCs/>
          <w:sz w:val="32"/>
          <w:szCs w:val="32"/>
        </w:rPr>
      </w:pPr>
      <w:r w:rsidRPr="0064229A">
        <w:rPr>
          <w:b/>
          <w:bCs/>
          <w:sz w:val="32"/>
          <w:szCs w:val="32"/>
        </w:rPr>
        <w:t>СОВЕТ КАБАРДИНСКОГО СЕЛЬСКОГО ПОСЕЛЕНИЯ</w:t>
      </w:r>
    </w:p>
    <w:p w:rsidR="00F57B27" w:rsidRPr="0064229A" w:rsidRDefault="00F57B27" w:rsidP="00F57B27">
      <w:pPr>
        <w:pStyle w:val="1"/>
        <w:tabs>
          <w:tab w:val="left" w:pos="0"/>
        </w:tabs>
        <w:spacing w:line="240" w:lineRule="auto"/>
        <w:ind w:left="0" w:firstLine="0"/>
        <w:jc w:val="center"/>
        <w:rPr>
          <w:b/>
          <w:bCs/>
        </w:rPr>
      </w:pPr>
      <w:r w:rsidRPr="0064229A">
        <w:rPr>
          <w:b/>
          <w:bCs/>
          <w:sz w:val="32"/>
          <w:szCs w:val="32"/>
        </w:rPr>
        <w:t>АПШЕРОНСКОГО РАЙОНА</w:t>
      </w:r>
    </w:p>
    <w:p w:rsidR="00F57B27" w:rsidRPr="0064229A" w:rsidRDefault="00F57B27" w:rsidP="00F57B27">
      <w:pPr>
        <w:spacing w:after="0" w:line="240" w:lineRule="auto"/>
        <w:jc w:val="center"/>
        <w:rPr>
          <w:rFonts w:ascii="Times New Roman" w:hAnsi="Times New Roman" w:cs="Times New Roman"/>
        </w:rPr>
      </w:pPr>
      <w:r>
        <w:rPr>
          <w:rFonts w:ascii="Times New Roman" w:hAnsi="Times New Roman" w:cs="Times New Roman"/>
        </w:rPr>
        <w:t>четвертого</w:t>
      </w:r>
      <w:r w:rsidRPr="0064229A">
        <w:rPr>
          <w:rFonts w:ascii="Times New Roman" w:hAnsi="Times New Roman" w:cs="Times New Roman"/>
        </w:rPr>
        <w:t xml:space="preserve"> созыва</w:t>
      </w:r>
    </w:p>
    <w:p w:rsidR="00F57B27" w:rsidRPr="0064229A" w:rsidRDefault="00F57B27" w:rsidP="00F57B27">
      <w:pPr>
        <w:spacing w:after="0" w:line="240" w:lineRule="auto"/>
        <w:jc w:val="center"/>
        <w:rPr>
          <w:rFonts w:ascii="Times New Roman" w:hAnsi="Times New Roman" w:cs="Times New Roman"/>
        </w:rPr>
      </w:pPr>
    </w:p>
    <w:p w:rsidR="00F57B27" w:rsidRPr="0064229A" w:rsidRDefault="00F57B27" w:rsidP="00F57B27">
      <w:pPr>
        <w:pStyle w:val="aa"/>
        <w:rPr>
          <w:sz w:val="32"/>
          <w:szCs w:val="32"/>
        </w:rPr>
      </w:pPr>
      <w:r w:rsidRPr="0064229A">
        <w:rPr>
          <w:sz w:val="32"/>
          <w:szCs w:val="32"/>
        </w:rPr>
        <w:t>РЕШЕНИЕ</w:t>
      </w:r>
    </w:p>
    <w:p w:rsidR="00F57B27" w:rsidRPr="0064229A" w:rsidRDefault="00F57B27" w:rsidP="00F57B27">
      <w:pPr>
        <w:spacing w:after="0" w:line="240" w:lineRule="auto"/>
        <w:ind w:left="840" w:hanging="840"/>
        <w:jc w:val="both"/>
        <w:rPr>
          <w:rFonts w:ascii="Times New Roman" w:hAnsi="Times New Roman" w:cs="Times New Roman"/>
          <w:sz w:val="28"/>
          <w:szCs w:val="28"/>
        </w:rPr>
      </w:pPr>
      <w:r w:rsidRPr="0064229A">
        <w:rPr>
          <w:rFonts w:ascii="Times New Roman" w:hAnsi="Times New Roman" w:cs="Times New Roman"/>
          <w:sz w:val="28"/>
          <w:szCs w:val="28"/>
        </w:rPr>
        <w:t xml:space="preserve">от </w:t>
      </w:r>
      <w:r w:rsidR="0062524B">
        <w:rPr>
          <w:rFonts w:ascii="Times New Roman" w:hAnsi="Times New Roman" w:cs="Times New Roman"/>
          <w:sz w:val="28"/>
          <w:szCs w:val="28"/>
        </w:rPr>
        <w:t>26.11.2021</w:t>
      </w:r>
      <w:r w:rsidRPr="0064229A">
        <w:rPr>
          <w:rFonts w:ascii="Times New Roman" w:hAnsi="Times New Roman" w:cs="Times New Roman"/>
          <w:sz w:val="28"/>
          <w:szCs w:val="28"/>
        </w:rPr>
        <w:t xml:space="preserve">                        </w:t>
      </w:r>
      <w:r>
        <w:rPr>
          <w:rFonts w:ascii="Times New Roman" w:hAnsi="Times New Roman" w:cs="Times New Roman"/>
          <w:sz w:val="28"/>
          <w:szCs w:val="28"/>
        </w:rPr>
        <w:t xml:space="preserve">                                                  </w:t>
      </w:r>
      <w:r w:rsidR="004A0526">
        <w:rPr>
          <w:rFonts w:ascii="Times New Roman" w:hAnsi="Times New Roman" w:cs="Times New Roman"/>
          <w:sz w:val="28"/>
          <w:szCs w:val="28"/>
        </w:rPr>
        <w:t xml:space="preserve">                  </w:t>
      </w:r>
      <w:r>
        <w:rPr>
          <w:rFonts w:ascii="Times New Roman" w:hAnsi="Times New Roman" w:cs="Times New Roman"/>
          <w:sz w:val="28"/>
          <w:szCs w:val="28"/>
        </w:rPr>
        <w:t xml:space="preserve">            № </w:t>
      </w:r>
      <w:r w:rsidR="0062524B">
        <w:rPr>
          <w:rFonts w:ascii="Times New Roman" w:hAnsi="Times New Roman" w:cs="Times New Roman"/>
          <w:sz w:val="28"/>
          <w:szCs w:val="28"/>
        </w:rPr>
        <w:t>80</w:t>
      </w:r>
    </w:p>
    <w:p w:rsidR="00F57B27" w:rsidRPr="0064229A" w:rsidRDefault="00F57B27" w:rsidP="00F57B27">
      <w:pPr>
        <w:pStyle w:val="3"/>
        <w:autoSpaceDE w:val="0"/>
        <w:autoSpaceDN w:val="0"/>
        <w:adjustRightInd w:val="0"/>
        <w:spacing w:before="0" w:after="0"/>
        <w:jc w:val="center"/>
        <w:rPr>
          <w:rFonts w:ascii="Times New Roman" w:hAnsi="Times New Roman" w:cs="Times New Roman"/>
          <w:b w:val="0"/>
          <w:bCs w:val="0"/>
          <w:sz w:val="28"/>
          <w:szCs w:val="28"/>
        </w:rPr>
      </w:pPr>
      <w:r w:rsidRPr="0064229A">
        <w:rPr>
          <w:rFonts w:ascii="Times New Roman" w:hAnsi="Times New Roman" w:cs="Times New Roman"/>
          <w:b w:val="0"/>
          <w:bCs w:val="0"/>
          <w:sz w:val="28"/>
          <w:szCs w:val="28"/>
        </w:rPr>
        <w:t>ст</w:t>
      </w:r>
      <w:r>
        <w:rPr>
          <w:rFonts w:ascii="Times New Roman" w:hAnsi="Times New Roman" w:cs="Times New Roman"/>
          <w:b w:val="0"/>
          <w:bCs w:val="0"/>
          <w:sz w:val="28"/>
          <w:szCs w:val="28"/>
        </w:rPr>
        <w:t>аница</w:t>
      </w:r>
      <w:r w:rsidRPr="0064229A">
        <w:rPr>
          <w:rFonts w:ascii="Times New Roman" w:hAnsi="Times New Roman" w:cs="Times New Roman"/>
          <w:b w:val="0"/>
          <w:bCs w:val="0"/>
          <w:sz w:val="28"/>
          <w:szCs w:val="28"/>
        </w:rPr>
        <w:t xml:space="preserve"> Кабардинская</w:t>
      </w:r>
    </w:p>
    <w:p w:rsidR="00F57B27" w:rsidRPr="003D5046" w:rsidRDefault="00F57B27" w:rsidP="00F57B27">
      <w:pPr>
        <w:pStyle w:val="ConsTitle"/>
        <w:widowControl/>
        <w:ind w:right="0"/>
        <w:jc w:val="center"/>
        <w:rPr>
          <w:rFonts w:ascii="Times New Roman" w:hAnsi="Times New Roman" w:cs="Times New Roman"/>
          <w:b w:val="0"/>
          <w:bCs w:val="0"/>
          <w:sz w:val="28"/>
          <w:szCs w:val="28"/>
        </w:rPr>
      </w:pPr>
    </w:p>
    <w:p w:rsidR="00F57B27" w:rsidRPr="003D5046" w:rsidRDefault="00F57B27" w:rsidP="00F57B27">
      <w:pPr>
        <w:spacing w:after="0" w:line="240" w:lineRule="auto"/>
        <w:jc w:val="center"/>
        <w:rPr>
          <w:rFonts w:ascii="Times New Roman" w:hAnsi="Times New Roman" w:cs="Times New Roman"/>
          <w:sz w:val="28"/>
          <w:szCs w:val="28"/>
        </w:rPr>
      </w:pPr>
    </w:p>
    <w:p w:rsidR="0051664B" w:rsidRPr="00F57B27" w:rsidRDefault="0051664B" w:rsidP="00F57B27">
      <w:pPr>
        <w:suppressAutoHyphens/>
        <w:spacing w:after="0" w:line="240" w:lineRule="auto"/>
        <w:ind w:left="567" w:right="566"/>
        <w:jc w:val="center"/>
        <w:rPr>
          <w:rFonts w:ascii="Times New Roman" w:eastAsia="Times New Roman" w:hAnsi="Times New Roman" w:cs="Times New Roman"/>
          <w:b/>
          <w:sz w:val="28"/>
          <w:szCs w:val="28"/>
          <w:lang w:eastAsia="ru-RU"/>
        </w:rPr>
      </w:pPr>
      <w:r w:rsidRPr="003F7552">
        <w:rPr>
          <w:rFonts w:ascii="Times New Roman" w:eastAsia="Times New Roman" w:hAnsi="Times New Roman" w:cs="Times New Roman"/>
          <w:b/>
          <w:sz w:val="28"/>
          <w:szCs w:val="28"/>
          <w:lang w:eastAsia="ru-RU"/>
        </w:rPr>
        <w:t xml:space="preserve">Об утверждении Положения о муниципальном контроле на автомобильном транспорте и в дорожном хозяйстве </w:t>
      </w:r>
      <w:r w:rsidR="00F34B60">
        <w:rPr>
          <w:rFonts w:ascii="Times New Roman" w:eastAsia="Times New Roman" w:hAnsi="Times New Roman" w:cs="Times New Roman"/>
          <w:b/>
          <w:sz w:val="28"/>
          <w:szCs w:val="28"/>
          <w:lang w:eastAsia="ru-RU"/>
        </w:rPr>
        <w:t>в границах населенных пунктов</w:t>
      </w:r>
      <w:r w:rsidRPr="003F7552">
        <w:rPr>
          <w:rFonts w:ascii="Times New Roman" w:eastAsia="Times New Roman" w:hAnsi="Times New Roman" w:cs="Times New Roman"/>
          <w:b/>
          <w:sz w:val="28"/>
          <w:szCs w:val="28"/>
          <w:lang w:eastAsia="ru-RU"/>
        </w:rPr>
        <w:t xml:space="preserve"> </w:t>
      </w:r>
      <w:r w:rsidR="003F7552" w:rsidRPr="00F57B27">
        <w:rPr>
          <w:rFonts w:ascii="Times New Roman" w:eastAsia="Times New Roman" w:hAnsi="Times New Roman" w:cs="Times New Roman"/>
          <w:b/>
          <w:sz w:val="28"/>
          <w:szCs w:val="28"/>
          <w:lang w:eastAsia="ru-RU"/>
        </w:rPr>
        <w:t>Кабардинского сельского</w:t>
      </w:r>
      <w:r w:rsidRPr="00F57B27">
        <w:rPr>
          <w:rFonts w:ascii="Times New Roman" w:eastAsia="Times New Roman" w:hAnsi="Times New Roman" w:cs="Times New Roman"/>
          <w:b/>
          <w:sz w:val="28"/>
          <w:szCs w:val="28"/>
          <w:lang w:eastAsia="ru-RU"/>
        </w:rPr>
        <w:t xml:space="preserve"> поселения </w:t>
      </w:r>
      <w:r w:rsidR="003F7552" w:rsidRPr="00F57B27">
        <w:rPr>
          <w:rFonts w:ascii="Times New Roman" w:eastAsia="Times New Roman" w:hAnsi="Times New Roman" w:cs="Times New Roman"/>
          <w:b/>
          <w:sz w:val="28"/>
          <w:szCs w:val="28"/>
          <w:lang w:eastAsia="ru-RU"/>
        </w:rPr>
        <w:t>Апшеронского</w:t>
      </w:r>
      <w:r w:rsidRPr="00F57B27">
        <w:rPr>
          <w:rFonts w:ascii="Times New Roman" w:eastAsia="Times New Roman" w:hAnsi="Times New Roman" w:cs="Times New Roman"/>
          <w:b/>
          <w:sz w:val="28"/>
          <w:szCs w:val="28"/>
          <w:lang w:eastAsia="ru-RU"/>
        </w:rPr>
        <w:t xml:space="preserve"> района</w:t>
      </w:r>
    </w:p>
    <w:p w:rsidR="0051664B" w:rsidRPr="00F57B27" w:rsidRDefault="0051664B"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F57B27" w:rsidRDefault="0051664B"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126233" w:rsidRDefault="0051664B" w:rsidP="00F57B27">
      <w:pPr>
        <w:suppressAutoHyphens/>
        <w:spacing w:after="0" w:line="240" w:lineRule="auto"/>
        <w:ind w:firstLine="851"/>
        <w:jc w:val="both"/>
        <w:rPr>
          <w:rFonts w:ascii="Times New Roman" w:eastAsia="Times New Roman" w:hAnsi="Times New Roman" w:cs="Times New Roman"/>
          <w:sz w:val="28"/>
          <w:szCs w:val="28"/>
          <w:lang w:eastAsia="ru-RU"/>
        </w:rPr>
      </w:pPr>
      <w:r w:rsidRPr="00126233">
        <w:rPr>
          <w:rFonts w:ascii="Times New Roman" w:eastAsia="Times New Roman" w:hAnsi="Times New Roman" w:cs="Times New Roman"/>
          <w:sz w:val="28"/>
          <w:szCs w:val="28"/>
          <w:lang w:eastAsia="ru-RU"/>
        </w:rPr>
        <w:t>В соответствии с Федеральным законом от 06 октября 2003 года</w:t>
      </w:r>
      <w:r w:rsidR="00126233">
        <w:rPr>
          <w:rFonts w:ascii="Times New Roman" w:eastAsia="Times New Roman" w:hAnsi="Times New Roman" w:cs="Times New Roman"/>
          <w:sz w:val="28"/>
          <w:szCs w:val="28"/>
          <w:lang w:eastAsia="ru-RU"/>
        </w:rPr>
        <w:t xml:space="preserve"> </w:t>
      </w:r>
      <w:r w:rsidRPr="00126233">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Федеральным законом от 02 мая 2006 года № 59-ФЗ</w:t>
      </w:r>
      <w:r w:rsidR="00126233">
        <w:rPr>
          <w:rFonts w:ascii="Times New Roman" w:hAnsi="Times New Roman" w:cs="Times New Roman"/>
          <w:sz w:val="28"/>
          <w:szCs w:val="28"/>
        </w:rPr>
        <w:t xml:space="preserve"> </w:t>
      </w:r>
      <w:r w:rsidRPr="00126233">
        <w:rPr>
          <w:rFonts w:ascii="Times New Roman" w:eastAsia="Times New Roman" w:hAnsi="Times New Roman" w:cs="Times New Roman"/>
          <w:sz w:val="28"/>
          <w:szCs w:val="28"/>
          <w:lang w:eastAsia="ru-RU"/>
        </w:rPr>
        <w:t xml:space="preserve">«О порядке рассмотрения обращений граждан Российской Федерации», Федеральным законом </w:t>
      </w:r>
      <w:hyperlink r:id="rId8" w:tooltip="257-ФЗ от 08.11.2007  г." w:history="1">
        <w:r w:rsidRPr="00126233">
          <w:rPr>
            <w:rFonts w:ascii="Times New Roman" w:eastAsia="Times New Roman" w:hAnsi="Times New Roman" w:cs="Times New Roman"/>
            <w:sz w:val="28"/>
            <w:szCs w:val="28"/>
            <w:lang w:eastAsia="ru-RU"/>
          </w:rPr>
          <w:t>от 08 ноября 2007 года № 257-ФЗ</w:t>
        </w:r>
      </w:hyperlink>
      <w:r w:rsidRPr="00126233">
        <w:rPr>
          <w:rFonts w:ascii="Times New Roman" w:eastAsia="Times New Roman" w:hAnsi="Times New Roman" w:cs="Times New Roman"/>
          <w:sz w:val="28"/>
          <w:szCs w:val="28"/>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w:t>
      </w:r>
      <w:hyperlink r:id="rId9" w:tooltip="248-ФЗ от 31.07.2020" w:history="1">
        <w:r w:rsidRPr="00126233">
          <w:rPr>
            <w:rFonts w:ascii="Times New Roman" w:eastAsia="Times New Roman" w:hAnsi="Times New Roman" w:cs="Times New Roman"/>
            <w:sz w:val="28"/>
            <w:szCs w:val="28"/>
            <w:lang w:eastAsia="ru-RU"/>
          </w:rPr>
          <w:t>от 31 июля 2020 года № 248-ФЗ</w:t>
        </w:r>
      </w:hyperlink>
      <w:r w:rsidRPr="00126233">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Уставом </w:t>
      </w:r>
      <w:r w:rsidR="003F7552" w:rsidRPr="00126233">
        <w:rPr>
          <w:rFonts w:ascii="Times New Roman" w:eastAsia="Times New Roman" w:hAnsi="Times New Roman" w:cs="Times New Roman"/>
          <w:sz w:val="28"/>
          <w:szCs w:val="28"/>
          <w:lang w:eastAsia="ru-RU"/>
        </w:rPr>
        <w:t>Кабардинского сельского поселения Апшеронского района</w:t>
      </w:r>
      <w:r w:rsidR="00126233">
        <w:rPr>
          <w:rFonts w:ascii="Times New Roman" w:eastAsia="Times New Roman" w:hAnsi="Times New Roman" w:cs="Times New Roman"/>
          <w:sz w:val="28"/>
          <w:szCs w:val="28"/>
          <w:lang w:eastAsia="ru-RU"/>
        </w:rPr>
        <w:t xml:space="preserve"> </w:t>
      </w:r>
      <w:r w:rsidRPr="00126233">
        <w:rPr>
          <w:rFonts w:ascii="Times New Roman" w:eastAsia="Times New Roman" w:hAnsi="Times New Roman" w:cs="Times New Roman"/>
          <w:sz w:val="28"/>
          <w:szCs w:val="28"/>
          <w:lang w:eastAsia="ru-RU"/>
        </w:rPr>
        <w:t xml:space="preserve">Совет </w:t>
      </w:r>
      <w:r w:rsidR="003F7552" w:rsidRPr="00126233">
        <w:rPr>
          <w:rFonts w:ascii="Times New Roman" w:eastAsia="Times New Roman" w:hAnsi="Times New Roman" w:cs="Times New Roman"/>
          <w:sz w:val="28"/>
          <w:szCs w:val="28"/>
          <w:lang w:eastAsia="ru-RU"/>
        </w:rPr>
        <w:t>Кабардинского сельского поселения Апшеронского района</w:t>
      </w:r>
      <w:r w:rsidR="00126233">
        <w:rPr>
          <w:rFonts w:ascii="Times New Roman" w:eastAsia="Times New Roman" w:hAnsi="Times New Roman" w:cs="Times New Roman"/>
          <w:sz w:val="28"/>
          <w:szCs w:val="28"/>
          <w:lang w:eastAsia="ru-RU"/>
        </w:rPr>
        <w:t xml:space="preserve"> </w:t>
      </w:r>
      <w:r w:rsidRPr="00126233">
        <w:rPr>
          <w:rFonts w:ascii="Times New Roman" w:eastAsia="Times New Roman" w:hAnsi="Times New Roman" w:cs="Times New Roman"/>
          <w:sz w:val="28"/>
          <w:szCs w:val="28"/>
          <w:lang w:eastAsia="ru-RU"/>
        </w:rPr>
        <w:t>р</w:t>
      </w:r>
      <w:r w:rsidR="00126233">
        <w:rPr>
          <w:rFonts w:ascii="Times New Roman" w:eastAsia="Times New Roman" w:hAnsi="Times New Roman" w:cs="Times New Roman"/>
          <w:sz w:val="28"/>
          <w:szCs w:val="28"/>
          <w:lang w:eastAsia="ru-RU"/>
        </w:rPr>
        <w:t xml:space="preserve"> </w:t>
      </w:r>
      <w:r w:rsidRPr="00126233">
        <w:rPr>
          <w:rFonts w:ascii="Times New Roman" w:eastAsia="Times New Roman" w:hAnsi="Times New Roman" w:cs="Times New Roman"/>
          <w:sz w:val="28"/>
          <w:szCs w:val="28"/>
          <w:lang w:eastAsia="ru-RU"/>
        </w:rPr>
        <w:t>е</w:t>
      </w:r>
      <w:r w:rsidR="00126233">
        <w:rPr>
          <w:rFonts w:ascii="Times New Roman" w:eastAsia="Times New Roman" w:hAnsi="Times New Roman" w:cs="Times New Roman"/>
          <w:sz w:val="28"/>
          <w:szCs w:val="28"/>
          <w:lang w:eastAsia="ru-RU"/>
        </w:rPr>
        <w:t xml:space="preserve"> </w:t>
      </w:r>
      <w:r w:rsidRPr="00126233">
        <w:rPr>
          <w:rFonts w:ascii="Times New Roman" w:eastAsia="Times New Roman" w:hAnsi="Times New Roman" w:cs="Times New Roman"/>
          <w:sz w:val="28"/>
          <w:szCs w:val="28"/>
          <w:lang w:eastAsia="ru-RU"/>
        </w:rPr>
        <w:t>ш</w:t>
      </w:r>
      <w:r w:rsidR="00126233">
        <w:rPr>
          <w:rFonts w:ascii="Times New Roman" w:eastAsia="Times New Roman" w:hAnsi="Times New Roman" w:cs="Times New Roman"/>
          <w:sz w:val="28"/>
          <w:szCs w:val="28"/>
          <w:lang w:eastAsia="ru-RU"/>
        </w:rPr>
        <w:t xml:space="preserve"> </w:t>
      </w:r>
      <w:r w:rsidRPr="00126233">
        <w:rPr>
          <w:rFonts w:ascii="Times New Roman" w:eastAsia="Times New Roman" w:hAnsi="Times New Roman" w:cs="Times New Roman"/>
          <w:sz w:val="28"/>
          <w:szCs w:val="28"/>
          <w:lang w:eastAsia="ru-RU"/>
        </w:rPr>
        <w:t>и</w:t>
      </w:r>
      <w:r w:rsidR="00126233">
        <w:rPr>
          <w:rFonts w:ascii="Times New Roman" w:eastAsia="Times New Roman" w:hAnsi="Times New Roman" w:cs="Times New Roman"/>
          <w:sz w:val="28"/>
          <w:szCs w:val="28"/>
          <w:lang w:eastAsia="ru-RU"/>
        </w:rPr>
        <w:t xml:space="preserve"> </w:t>
      </w:r>
      <w:r w:rsidRPr="00126233">
        <w:rPr>
          <w:rFonts w:ascii="Times New Roman" w:eastAsia="Times New Roman" w:hAnsi="Times New Roman" w:cs="Times New Roman"/>
          <w:sz w:val="28"/>
          <w:szCs w:val="28"/>
          <w:lang w:eastAsia="ru-RU"/>
        </w:rPr>
        <w:t>л:</w:t>
      </w:r>
    </w:p>
    <w:p w:rsidR="0051664B" w:rsidRPr="00126233" w:rsidRDefault="0051664B" w:rsidP="00F57B27">
      <w:pPr>
        <w:suppressAutoHyphens/>
        <w:spacing w:after="0" w:line="240" w:lineRule="auto"/>
        <w:ind w:firstLine="851"/>
        <w:jc w:val="both"/>
        <w:rPr>
          <w:rFonts w:ascii="Times New Roman" w:eastAsia="Times New Roman" w:hAnsi="Times New Roman" w:cs="Times New Roman"/>
          <w:sz w:val="28"/>
          <w:szCs w:val="28"/>
          <w:lang w:eastAsia="ru-RU"/>
        </w:rPr>
      </w:pPr>
      <w:r w:rsidRPr="00126233">
        <w:rPr>
          <w:rFonts w:ascii="Times New Roman" w:eastAsia="Times New Roman" w:hAnsi="Times New Roman" w:cs="Times New Roman"/>
          <w:sz w:val="28"/>
          <w:szCs w:val="28"/>
          <w:lang w:eastAsia="ru-RU"/>
        </w:rPr>
        <w:t xml:space="preserve">1. Утвердить прилагаемое Положение о муниципальном контроле на автомобильном транспорте и в дорожном хозяйстве </w:t>
      </w:r>
      <w:r w:rsidR="00F4079D">
        <w:rPr>
          <w:rFonts w:ascii="Times New Roman" w:eastAsia="Times New Roman" w:hAnsi="Times New Roman" w:cs="Times New Roman"/>
          <w:sz w:val="28"/>
          <w:szCs w:val="28"/>
          <w:lang w:eastAsia="ru-RU"/>
        </w:rPr>
        <w:t>в границах населенных пунктов</w:t>
      </w:r>
      <w:r w:rsidRPr="00126233">
        <w:rPr>
          <w:rFonts w:ascii="Times New Roman" w:eastAsia="Times New Roman" w:hAnsi="Times New Roman" w:cs="Times New Roman"/>
          <w:sz w:val="28"/>
          <w:szCs w:val="28"/>
          <w:lang w:eastAsia="ru-RU"/>
        </w:rPr>
        <w:t xml:space="preserve"> </w:t>
      </w:r>
      <w:r w:rsidR="00126233" w:rsidRPr="00126233">
        <w:rPr>
          <w:rFonts w:ascii="Times New Roman" w:hAnsi="Times New Roman" w:cs="Times New Roman"/>
          <w:sz w:val="28"/>
          <w:szCs w:val="28"/>
        </w:rPr>
        <w:t>Кабардинского сельского поселения Апшеронского района</w:t>
      </w:r>
      <w:r w:rsidRPr="00126233">
        <w:rPr>
          <w:rFonts w:ascii="Times New Roman" w:eastAsia="Times New Roman" w:hAnsi="Times New Roman" w:cs="Times New Roman"/>
          <w:sz w:val="28"/>
          <w:szCs w:val="28"/>
          <w:lang w:eastAsia="ru-RU"/>
        </w:rPr>
        <w:t>.</w:t>
      </w:r>
    </w:p>
    <w:p w:rsidR="003F7552" w:rsidRPr="00126233" w:rsidRDefault="003F7552" w:rsidP="00F57B27">
      <w:pPr>
        <w:spacing w:after="0" w:line="240" w:lineRule="auto"/>
        <w:ind w:right="-1" w:firstLine="851"/>
        <w:jc w:val="both"/>
        <w:rPr>
          <w:rFonts w:ascii="Times New Roman" w:hAnsi="Times New Roman" w:cs="Times New Roman"/>
          <w:noProof/>
          <w:sz w:val="28"/>
          <w:szCs w:val="28"/>
        </w:rPr>
      </w:pPr>
      <w:r w:rsidRPr="00126233">
        <w:rPr>
          <w:rFonts w:ascii="Times New Roman" w:hAnsi="Times New Roman" w:cs="Times New Roman"/>
          <w:sz w:val="28"/>
          <w:szCs w:val="28"/>
        </w:rPr>
        <w:t xml:space="preserve">2. </w:t>
      </w:r>
      <w:r w:rsidR="00CD54D7" w:rsidRPr="006C70B4">
        <w:rPr>
          <w:rFonts w:ascii="Times New Roman" w:eastAsia="Arial Unicode MS" w:hAnsi="Times New Roman" w:cs="Times New Roman"/>
          <w:sz w:val="28"/>
          <w:szCs w:val="28"/>
        </w:rPr>
        <w:t>Главному специалисту администрации Кабардинского сельского поселения Апшеронского района (Демина Ю.А.) официально обнародовать</w:t>
      </w:r>
      <w:r w:rsidR="00CD54D7">
        <w:rPr>
          <w:rFonts w:ascii="Times New Roman" w:eastAsia="Arial Unicode MS" w:hAnsi="Times New Roman" w:cs="Times New Roman"/>
          <w:sz w:val="28"/>
          <w:szCs w:val="28"/>
        </w:rPr>
        <w:t xml:space="preserve"> </w:t>
      </w:r>
      <w:r w:rsidR="00CD54D7" w:rsidRPr="00C20DEC">
        <w:rPr>
          <w:rFonts w:ascii="Times New Roman" w:eastAsia="Arial Unicode MS" w:hAnsi="Times New Roman" w:cs="Times New Roman"/>
          <w:sz w:val="28"/>
          <w:szCs w:val="28"/>
        </w:rPr>
        <w:t xml:space="preserve">настоящее </w:t>
      </w:r>
      <w:r w:rsidR="0036184D">
        <w:rPr>
          <w:rFonts w:ascii="Times New Roman" w:eastAsia="Arial Unicode MS" w:hAnsi="Times New Roman"/>
          <w:sz w:val="28"/>
          <w:szCs w:val="28"/>
        </w:rPr>
        <w:t>решение</w:t>
      </w:r>
      <w:r w:rsidR="00CD54D7" w:rsidRPr="00C20DEC">
        <w:rPr>
          <w:rFonts w:ascii="Times New Roman" w:eastAsia="Arial Unicode MS" w:hAnsi="Times New Roman" w:cs="Times New Roman"/>
          <w:sz w:val="28"/>
          <w:szCs w:val="28"/>
        </w:rPr>
        <w:t xml:space="preserve"> и разместить его на официальном сайте администрации </w:t>
      </w:r>
      <w:r w:rsidR="00CD54D7">
        <w:rPr>
          <w:rFonts w:ascii="Times New Roman" w:eastAsia="Arial Unicode MS" w:hAnsi="Times New Roman" w:cs="Times New Roman"/>
          <w:sz w:val="28"/>
          <w:szCs w:val="28"/>
        </w:rPr>
        <w:t>Кабардинского</w:t>
      </w:r>
      <w:r w:rsidR="00CD54D7" w:rsidRPr="00C20DEC">
        <w:rPr>
          <w:rFonts w:ascii="Times New Roman" w:eastAsia="Arial Unicode MS" w:hAnsi="Times New Roman" w:cs="Times New Roman"/>
          <w:sz w:val="28"/>
          <w:szCs w:val="28"/>
        </w:rPr>
        <w:t xml:space="preserve"> сельского поселения Апшеронского района в информационно-телекоммуникационной сети «Интернет».</w:t>
      </w:r>
    </w:p>
    <w:p w:rsidR="003F7552" w:rsidRPr="00126233" w:rsidRDefault="003F7552" w:rsidP="00F57B27">
      <w:pPr>
        <w:spacing w:after="0" w:line="240" w:lineRule="auto"/>
        <w:ind w:right="-1" w:firstLine="851"/>
        <w:jc w:val="both"/>
        <w:rPr>
          <w:rFonts w:ascii="Times New Roman" w:hAnsi="Times New Roman" w:cs="Times New Roman"/>
          <w:sz w:val="28"/>
          <w:szCs w:val="28"/>
        </w:rPr>
      </w:pPr>
      <w:r w:rsidRPr="00126233">
        <w:rPr>
          <w:rFonts w:ascii="Times New Roman" w:hAnsi="Times New Roman" w:cs="Times New Roman"/>
          <w:sz w:val="28"/>
          <w:szCs w:val="28"/>
        </w:rPr>
        <w:t xml:space="preserve">3. </w:t>
      </w:r>
      <w:r w:rsidR="00301A48">
        <w:rPr>
          <w:rFonts w:ascii="Times New Roman" w:hAnsi="Times New Roman" w:cs="Times New Roman"/>
          <w:sz w:val="28"/>
          <w:szCs w:val="28"/>
        </w:rPr>
        <w:t>Контроль за выполнением настоящего решения возложить на комиссию по вопросам жилищно-коммунального хозяйства, благоустройству, охране окружающей среды, рационального использования природных ресурсов и агропромышленного комплекса</w:t>
      </w:r>
      <w:r w:rsidRPr="00126233">
        <w:rPr>
          <w:rFonts w:ascii="Times New Roman" w:hAnsi="Times New Roman" w:cs="Times New Roman"/>
          <w:sz w:val="28"/>
          <w:szCs w:val="28"/>
        </w:rPr>
        <w:t>.</w:t>
      </w:r>
    </w:p>
    <w:p w:rsidR="003F7552" w:rsidRPr="00126233" w:rsidRDefault="003F7552" w:rsidP="00F57B27">
      <w:pPr>
        <w:pStyle w:val="ConsPlusNormal"/>
        <w:ind w:right="-1" w:firstLine="851"/>
        <w:jc w:val="both"/>
        <w:rPr>
          <w:rFonts w:ascii="Times New Roman" w:hAnsi="Times New Roman" w:cs="Times New Roman"/>
          <w:sz w:val="28"/>
          <w:szCs w:val="28"/>
        </w:rPr>
      </w:pPr>
      <w:r w:rsidRPr="00126233">
        <w:rPr>
          <w:rFonts w:ascii="Times New Roman" w:hAnsi="Times New Roman" w:cs="Times New Roman"/>
          <w:sz w:val="28"/>
          <w:szCs w:val="28"/>
        </w:rPr>
        <w:t>4. Решение вступает в силу со дня обнародования.</w:t>
      </w:r>
    </w:p>
    <w:p w:rsidR="0036184D" w:rsidRPr="00126233" w:rsidRDefault="0036184D" w:rsidP="00F57B27">
      <w:pPr>
        <w:pStyle w:val="ConsPlusNormal"/>
        <w:ind w:right="-1" w:firstLine="851"/>
        <w:jc w:val="both"/>
        <w:rPr>
          <w:rFonts w:ascii="Times New Roman" w:hAnsi="Times New Roman" w:cs="Times New Roman"/>
          <w:sz w:val="28"/>
          <w:szCs w:val="28"/>
        </w:rPr>
      </w:pPr>
    </w:p>
    <w:p w:rsidR="003F7552" w:rsidRPr="005D67D2" w:rsidRDefault="003F7552" w:rsidP="00F57B27">
      <w:pPr>
        <w:pStyle w:val="ConsPlusNormal"/>
        <w:jc w:val="both"/>
        <w:rPr>
          <w:rFonts w:ascii="Times New Roman" w:hAnsi="Times New Roman" w:cs="Times New Roman"/>
          <w:sz w:val="28"/>
          <w:szCs w:val="28"/>
        </w:rPr>
      </w:pPr>
    </w:p>
    <w:p w:rsidR="003F7552" w:rsidRPr="005D67D2" w:rsidRDefault="003F7552" w:rsidP="00F57B27">
      <w:pPr>
        <w:tabs>
          <w:tab w:val="left" w:pos="6840"/>
          <w:tab w:val="left" w:pos="7371"/>
        </w:tabs>
        <w:spacing w:after="0" w:line="240" w:lineRule="auto"/>
        <w:ind w:right="-284"/>
        <w:rPr>
          <w:rFonts w:ascii="Times New Roman" w:hAnsi="Times New Roman" w:cs="Times New Roman"/>
          <w:sz w:val="28"/>
          <w:szCs w:val="28"/>
        </w:rPr>
      </w:pPr>
      <w:r w:rsidRPr="005D67D2">
        <w:rPr>
          <w:rFonts w:ascii="Times New Roman" w:hAnsi="Times New Roman" w:cs="Times New Roman"/>
          <w:sz w:val="28"/>
          <w:szCs w:val="28"/>
        </w:rPr>
        <w:t>Глава Кабардинского</w:t>
      </w:r>
    </w:p>
    <w:p w:rsidR="003F7552" w:rsidRPr="005D67D2" w:rsidRDefault="003F7552" w:rsidP="00F57B27">
      <w:pPr>
        <w:tabs>
          <w:tab w:val="left" w:pos="6840"/>
          <w:tab w:val="left" w:pos="7371"/>
        </w:tabs>
        <w:spacing w:after="0" w:line="240" w:lineRule="auto"/>
        <w:ind w:right="-284"/>
        <w:rPr>
          <w:rFonts w:ascii="Times New Roman" w:hAnsi="Times New Roman" w:cs="Times New Roman"/>
          <w:sz w:val="28"/>
          <w:szCs w:val="28"/>
        </w:rPr>
      </w:pPr>
      <w:r w:rsidRPr="005D67D2">
        <w:rPr>
          <w:rFonts w:ascii="Times New Roman" w:hAnsi="Times New Roman" w:cs="Times New Roman"/>
          <w:sz w:val="28"/>
          <w:szCs w:val="28"/>
        </w:rPr>
        <w:t>сельского поселения</w:t>
      </w:r>
    </w:p>
    <w:p w:rsidR="003F7552" w:rsidRPr="005D67D2" w:rsidRDefault="003F7552" w:rsidP="00F57B27">
      <w:pPr>
        <w:tabs>
          <w:tab w:val="left" w:pos="6840"/>
          <w:tab w:val="left" w:pos="7371"/>
        </w:tabs>
        <w:spacing w:after="0" w:line="240" w:lineRule="auto"/>
        <w:ind w:right="-284"/>
        <w:rPr>
          <w:rFonts w:ascii="Times New Roman" w:hAnsi="Times New Roman" w:cs="Times New Roman"/>
          <w:sz w:val="28"/>
          <w:szCs w:val="28"/>
        </w:rPr>
      </w:pPr>
      <w:r w:rsidRPr="005D67D2">
        <w:rPr>
          <w:rFonts w:ascii="Times New Roman" w:hAnsi="Times New Roman" w:cs="Times New Roman"/>
          <w:sz w:val="28"/>
          <w:szCs w:val="28"/>
        </w:rPr>
        <w:t xml:space="preserve">Апшеронского района                                               </w:t>
      </w:r>
      <w:r>
        <w:rPr>
          <w:rFonts w:ascii="Times New Roman" w:hAnsi="Times New Roman" w:cs="Times New Roman"/>
          <w:sz w:val="28"/>
          <w:szCs w:val="28"/>
        </w:rPr>
        <w:t xml:space="preserve">                                 </w:t>
      </w:r>
      <w:r w:rsidRPr="005D67D2">
        <w:rPr>
          <w:rFonts w:ascii="Times New Roman" w:hAnsi="Times New Roman" w:cs="Times New Roman"/>
          <w:sz w:val="28"/>
          <w:szCs w:val="28"/>
        </w:rPr>
        <w:t>А.В.</w:t>
      </w:r>
      <w:r>
        <w:rPr>
          <w:rFonts w:ascii="Times New Roman" w:hAnsi="Times New Roman" w:cs="Times New Roman"/>
          <w:sz w:val="28"/>
          <w:szCs w:val="28"/>
        </w:rPr>
        <w:t xml:space="preserve"> Бегим</w:t>
      </w:r>
    </w:p>
    <w:p w:rsidR="00860077" w:rsidRDefault="00860077" w:rsidP="00F57B27">
      <w:pPr>
        <w:suppressAutoHyphens/>
        <w:spacing w:after="0" w:line="240" w:lineRule="auto"/>
        <w:jc w:val="both"/>
        <w:rPr>
          <w:rFonts w:ascii="Arial" w:eastAsia="Times New Roman" w:hAnsi="Arial" w:cs="Arial"/>
          <w:sz w:val="24"/>
          <w:szCs w:val="24"/>
          <w:lang w:eastAsia="ru-RU"/>
        </w:rPr>
        <w:sectPr w:rsidR="00860077" w:rsidSect="00F57B27">
          <w:pgSz w:w="11906" w:h="16838"/>
          <w:pgMar w:top="284" w:right="567" w:bottom="1134" w:left="1701" w:header="709" w:footer="709" w:gutter="0"/>
          <w:cols w:space="708"/>
          <w:docGrid w:linePitch="360"/>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60077" w:rsidRPr="00860077" w:rsidTr="00860077">
        <w:tc>
          <w:tcPr>
            <w:tcW w:w="4927" w:type="dxa"/>
          </w:tcPr>
          <w:p w:rsidR="00860077" w:rsidRPr="00860077" w:rsidRDefault="00860077" w:rsidP="00F57B27">
            <w:pPr>
              <w:suppressAutoHyphens/>
              <w:jc w:val="both"/>
              <w:rPr>
                <w:rFonts w:ascii="Times New Roman" w:eastAsia="Times New Roman" w:hAnsi="Times New Roman" w:cs="Times New Roman"/>
                <w:sz w:val="28"/>
                <w:szCs w:val="28"/>
                <w:lang w:eastAsia="ru-RU"/>
              </w:rPr>
            </w:pPr>
          </w:p>
        </w:tc>
        <w:tc>
          <w:tcPr>
            <w:tcW w:w="4927" w:type="dxa"/>
          </w:tcPr>
          <w:p w:rsidR="00860077" w:rsidRDefault="00860077" w:rsidP="00860077">
            <w:pPr>
              <w:suppressAutoHyphen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860077" w:rsidRPr="00126233" w:rsidRDefault="00860077" w:rsidP="00860077">
            <w:pPr>
              <w:suppressAutoHyphens/>
              <w:jc w:val="center"/>
              <w:rPr>
                <w:rFonts w:ascii="Times New Roman" w:eastAsia="Times New Roman" w:hAnsi="Times New Roman" w:cs="Times New Roman"/>
                <w:sz w:val="28"/>
                <w:szCs w:val="28"/>
                <w:lang w:eastAsia="ru-RU"/>
              </w:rPr>
            </w:pPr>
          </w:p>
          <w:p w:rsidR="00860077" w:rsidRPr="00126233" w:rsidRDefault="00860077" w:rsidP="00860077">
            <w:pPr>
              <w:suppressAutoHyphens/>
              <w:jc w:val="center"/>
              <w:rPr>
                <w:rFonts w:ascii="Times New Roman" w:eastAsia="Times New Roman" w:hAnsi="Times New Roman" w:cs="Times New Roman"/>
                <w:sz w:val="28"/>
                <w:szCs w:val="28"/>
                <w:lang w:eastAsia="ru-RU"/>
              </w:rPr>
            </w:pPr>
            <w:r w:rsidRPr="00126233">
              <w:rPr>
                <w:rFonts w:ascii="Times New Roman" w:eastAsia="Times New Roman" w:hAnsi="Times New Roman" w:cs="Times New Roman"/>
                <w:sz w:val="28"/>
                <w:szCs w:val="28"/>
                <w:lang w:eastAsia="ru-RU"/>
              </w:rPr>
              <w:t>к решению Совета</w:t>
            </w:r>
          </w:p>
          <w:p w:rsidR="00860077" w:rsidRDefault="00860077" w:rsidP="00860077">
            <w:pPr>
              <w:suppressAutoHyphens/>
              <w:jc w:val="center"/>
              <w:rPr>
                <w:rFonts w:ascii="Times New Roman" w:hAnsi="Times New Roman" w:cs="Times New Roman"/>
                <w:sz w:val="28"/>
                <w:szCs w:val="28"/>
              </w:rPr>
            </w:pPr>
            <w:r w:rsidRPr="00126233">
              <w:rPr>
                <w:rFonts w:ascii="Times New Roman" w:hAnsi="Times New Roman" w:cs="Times New Roman"/>
                <w:sz w:val="28"/>
                <w:szCs w:val="28"/>
              </w:rPr>
              <w:t>Кабардинского сельского поселения</w:t>
            </w:r>
          </w:p>
          <w:p w:rsidR="00860077" w:rsidRDefault="00860077" w:rsidP="00860077">
            <w:pPr>
              <w:suppressAutoHyphens/>
              <w:jc w:val="center"/>
              <w:rPr>
                <w:rFonts w:ascii="Times New Roman" w:hAnsi="Times New Roman" w:cs="Times New Roman"/>
                <w:sz w:val="28"/>
                <w:szCs w:val="28"/>
              </w:rPr>
            </w:pPr>
            <w:r w:rsidRPr="00126233">
              <w:rPr>
                <w:rFonts w:ascii="Times New Roman" w:hAnsi="Times New Roman" w:cs="Times New Roman"/>
                <w:sz w:val="28"/>
                <w:szCs w:val="28"/>
              </w:rPr>
              <w:t>Апшеронского района</w:t>
            </w:r>
          </w:p>
          <w:p w:rsidR="00860077" w:rsidRPr="00860077" w:rsidRDefault="00860077" w:rsidP="00860077">
            <w:pPr>
              <w:suppressAutoHyphens/>
              <w:jc w:val="center"/>
              <w:rPr>
                <w:rFonts w:ascii="Times New Roman" w:eastAsia="Times New Roman" w:hAnsi="Times New Roman" w:cs="Times New Roman"/>
                <w:sz w:val="28"/>
                <w:szCs w:val="28"/>
                <w:lang w:eastAsia="ru-RU"/>
              </w:rPr>
            </w:pPr>
            <w:r w:rsidRPr="0012623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 г. № ____</w:t>
            </w:r>
          </w:p>
        </w:tc>
      </w:tr>
    </w:tbl>
    <w:p w:rsidR="0051664B" w:rsidRPr="00860077" w:rsidRDefault="0051664B" w:rsidP="00F57B27">
      <w:pPr>
        <w:suppressAutoHyphens/>
        <w:spacing w:after="0" w:line="240" w:lineRule="auto"/>
        <w:jc w:val="both"/>
        <w:rPr>
          <w:rFonts w:ascii="Times New Roman" w:eastAsia="Times New Roman" w:hAnsi="Times New Roman" w:cs="Times New Roman"/>
          <w:sz w:val="28"/>
          <w:szCs w:val="28"/>
          <w:lang w:eastAsia="ru-RU"/>
        </w:rPr>
      </w:pPr>
    </w:p>
    <w:p w:rsidR="0051664B" w:rsidRPr="00126233" w:rsidRDefault="0051664B"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51664B" w:rsidRPr="00AF3836" w:rsidRDefault="0051664B" w:rsidP="00860077">
      <w:pPr>
        <w:suppressAutoHyphens/>
        <w:spacing w:after="0" w:line="240" w:lineRule="auto"/>
        <w:jc w:val="center"/>
        <w:rPr>
          <w:rFonts w:ascii="Times New Roman" w:eastAsia="Times New Roman" w:hAnsi="Times New Roman" w:cs="Times New Roman"/>
          <w:b/>
          <w:sz w:val="28"/>
          <w:szCs w:val="28"/>
          <w:lang w:eastAsia="ru-RU"/>
        </w:rPr>
      </w:pPr>
      <w:r w:rsidRPr="00AF3836">
        <w:rPr>
          <w:rFonts w:ascii="Times New Roman" w:eastAsia="Times New Roman" w:hAnsi="Times New Roman" w:cs="Times New Roman"/>
          <w:b/>
          <w:sz w:val="28"/>
          <w:szCs w:val="28"/>
          <w:lang w:eastAsia="ru-RU"/>
        </w:rPr>
        <w:t>Положение</w:t>
      </w:r>
    </w:p>
    <w:p w:rsidR="00AF3836" w:rsidRPr="00AF3836" w:rsidRDefault="0051664B" w:rsidP="00860077">
      <w:pPr>
        <w:suppressAutoHyphens/>
        <w:spacing w:after="0" w:line="240" w:lineRule="auto"/>
        <w:jc w:val="center"/>
        <w:rPr>
          <w:rFonts w:ascii="Times New Roman" w:hAnsi="Times New Roman" w:cs="Times New Roman"/>
          <w:b/>
          <w:sz w:val="28"/>
          <w:szCs w:val="28"/>
        </w:rPr>
      </w:pPr>
      <w:r w:rsidRPr="00AF3836">
        <w:rPr>
          <w:rFonts w:ascii="Times New Roman" w:eastAsia="Times New Roman" w:hAnsi="Times New Roman" w:cs="Times New Roman"/>
          <w:b/>
          <w:sz w:val="28"/>
          <w:szCs w:val="28"/>
          <w:lang w:eastAsia="ru-RU"/>
        </w:rPr>
        <w:t xml:space="preserve">о муниципальном контроле на автомобильном транспорте и в дорожном хозяйстве в границах </w:t>
      </w:r>
      <w:r w:rsidR="00CE25B7">
        <w:rPr>
          <w:rFonts w:ascii="Times New Roman" w:eastAsia="Times New Roman" w:hAnsi="Times New Roman" w:cs="Times New Roman"/>
          <w:b/>
          <w:sz w:val="28"/>
          <w:szCs w:val="28"/>
          <w:lang w:eastAsia="ru-RU"/>
        </w:rPr>
        <w:t xml:space="preserve">населенных пунктов </w:t>
      </w:r>
      <w:r w:rsidR="00AF3836" w:rsidRPr="00AF3836">
        <w:rPr>
          <w:rFonts w:ascii="Times New Roman" w:hAnsi="Times New Roman" w:cs="Times New Roman"/>
          <w:b/>
          <w:sz w:val="28"/>
          <w:szCs w:val="28"/>
        </w:rPr>
        <w:t>Кабардинского сельского поселения</w:t>
      </w:r>
      <w:r w:rsidR="00CE25B7">
        <w:rPr>
          <w:rFonts w:ascii="Times New Roman" w:hAnsi="Times New Roman" w:cs="Times New Roman"/>
          <w:b/>
          <w:sz w:val="28"/>
          <w:szCs w:val="28"/>
        </w:rPr>
        <w:t xml:space="preserve"> </w:t>
      </w:r>
      <w:r w:rsidR="00AF3836" w:rsidRPr="00AF3836">
        <w:rPr>
          <w:rFonts w:ascii="Times New Roman" w:hAnsi="Times New Roman" w:cs="Times New Roman"/>
          <w:b/>
          <w:sz w:val="28"/>
          <w:szCs w:val="28"/>
        </w:rPr>
        <w:t>Апшеронского района</w:t>
      </w:r>
    </w:p>
    <w:p w:rsidR="00AF3836" w:rsidRPr="00860077" w:rsidRDefault="00AF3836" w:rsidP="00F57B27">
      <w:pPr>
        <w:suppressAutoHyphens/>
        <w:spacing w:after="0" w:line="240" w:lineRule="auto"/>
        <w:ind w:firstLine="567"/>
        <w:jc w:val="center"/>
        <w:rPr>
          <w:rFonts w:ascii="Times New Roman" w:eastAsia="Times New Roman" w:hAnsi="Times New Roman" w:cs="Times New Roman"/>
          <w:sz w:val="28"/>
          <w:szCs w:val="28"/>
          <w:lang w:eastAsia="ru-RU"/>
        </w:rPr>
      </w:pPr>
    </w:p>
    <w:p w:rsidR="0051664B" w:rsidRPr="008C54C5" w:rsidRDefault="0051664B" w:rsidP="00860077">
      <w:pPr>
        <w:suppressAutoHyphens/>
        <w:spacing w:after="0" w:line="240" w:lineRule="auto"/>
        <w:jc w:val="center"/>
        <w:rPr>
          <w:rFonts w:ascii="Times New Roman" w:eastAsia="Times New Roman" w:hAnsi="Times New Roman" w:cs="Times New Roman"/>
          <w:b/>
          <w:sz w:val="28"/>
          <w:szCs w:val="28"/>
          <w:lang w:eastAsia="ru-RU"/>
        </w:rPr>
      </w:pPr>
      <w:r w:rsidRPr="008C54C5">
        <w:rPr>
          <w:rFonts w:ascii="Times New Roman" w:eastAsia="Times New Roman" w:hAnsi="Times New Roman" w:cs="Times New Roman"/>
          <w:b/>
          <w:sz w:val="28"/>
          <w:szCs w:val="28"/>
          <w:lang w:eastAsia="ru-RU"/>
        </w:rPr>
        <w:t>I. Общие положения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1. Настоящее Положение о муниципальном контроле на автомобильном транспорте и в дорожном хозяйстве </w:t>
      </w:r>
      <w:r w:rsidR="006503B5">
        <w:rPr>
          <w:rFonts w:ascii="Times New Roman" w:eastAsia="Times New Roman" w:hAnsi="Times New Roman" w:cs="Times New Roman"/>
          <w:sz w:val="28"/>
          <w:szCs w:val="28"/>
          <w:lang w:eastAsia="ru-RU"/>
        </w:rPr>
        <w:t>в границах населенных пунктов</w:t>
      </w:r>
      <w:r w:rsidRPr="00AF3836">
        <w:rPr>
          <w:rFonts w:ascii="Times New Roman" w:eastAsia="Times New Roman" w:hAnsi="Times New Roman" w:cs="Times New Roman"/>
          <w:sz w:val="28"/>
          <w:szCs w:val="28"/>
          <w:lang w:eastAsia="ru-RU"/>
        </w:rPr>
        <w:t xml:space="preserve"> </w:t>
      </w:r>
      <w:r w:rsidR="003F7552" w:rsidRPr="00AF3836">
        <w:rPr>
          <w:rFonts w:ascii="Times New Roman" w:eastAsia="Times New Roman" w:hAnsi="Times New Roman" w:cs="Times New Roman"/>
          <w:sz w:val="28"/>
          <w:szCs w:val="28"/>
          <w:lang w:eastAsia="ru-RU"/>
        </w:rPr>
        <w:t>Кабардинского сельского поселения Апшеронского района</w:t>
      </w:r>
      <w:r w:rsidR="00A738B8">
        <w:rPr>
          <w:rFonts w:ascii="Times New Roman" w:eastAsia="Times New Roman" w:hAnsi="Times New Roman" w:cs="Times New Roman"/>
          <w:sz w:val="28"/>
          <w:szCs w:val="28"/>
          <w:lang w:eastAsia="ru-RU"/>
        </w:rPr>
        <w:t xml:space="preserve"> </w:t>
      </w:r>
      <w:r w:rsidRPr="00AF3836">
        <w:rPr>
          <w:rFonts w:ascii="Times New Roman" w:eastAsia="Times New Roman" w:hAnsi="Times New Roman" w:cs="Times New Roman"/>
          <w:sz w:val="28"/>
          <w:szCs w:val="28"/>
          <w:lang w:eastAsia="ru-RU"/>
        </w:rPr>
        <w:t xml:space="preserve">(далее – Положение) устанавливает порядок организации и осуществления муниципального контроля на автомобильном транспорте и в дорожном хозяйстве </w:t>
      </w:r>
      <w:r w:rsidR="008F4892">
        <w:rPr>
          <w:rFonts w:ascii="Times New Roman" w:eastAsia="Times New Roman" w:hAnsi="Times New Roman" w:cs="Times New Roman"/>
          <w:sz w:val="28"/>
          <w:szCs w:val="28"/>
          <w:lang w:eastAsia="ru-RU"/>
        </w:rPr>
        <w:t>в границах населенных пунктов</w:t>
      </w:r>
      <w:r w:rsidRPr="00AF3836">
        <w:rPr>
          <w:rFonts w:ascii="Times New Roman" w:eastAsia="Times New Roman" w:hAnsi="Times New Roman" w:cs="Times New Roman"/>
          <w:sz w:val="28"/>
          <w:szCs w:val="28"/>
          <w:lang w:eastAsia="ru-RU"/>
        </w:rPr>
        <w:t xml:space="preserve"> </w:t>
      </w:r>
      <w:r w:rsidR="003F7552" w:rsidRPr="00AF3836">
        <w:rPr>
          <w:rFonts w:ascii="Times New Roman" w:eastAsia="Times New Roman" w:hAnsi="Times New Roman" w:cs="Times New Roman"/>
          <w:sz w:val="28"/>
          <w:szCs w:val="28"/>
          <w:lang w:eastAsia="ru-RU"/>
        </w:rPr>
        <w:t>Кабардинского сельского поселения Апшеронского района</w:t>
      </w:r>
      <w:r w:rsidR="00AF3836">
        <w:rPr>
          <w:rFonts w:ascii="Times New Roman" w:eastAsia="Times New Roman" w:hAnsi="Times New Roman" w:cs="Times New Roman"/>
          <w:sz w:val="28"/>
          <w:szCs w:val="28"/>
          <w:lang w:eastAsia="ru-RU"/>
        </w:rPr>
        <w:t xml:space="preserve"> (далее – муниципальный </w:t>
      </w:r>
      <w:r w:rsidRPr="00AF3836">
        <w:rPr>
          <w:rFonts w:ascii="Times New Roman" w:eastAsia="Times New Roman" w:hAnsi="Times New Roman" w:cs="Times New Roman"/>
          <w:sz w:val="28"/>
          <w:szCs w:val="28"/>
          <w:lang w:eastAsia="ru-RU"/>
        </w:rPr>
        <w:t>контроль).</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К отношениям, связанным с осуществлением муниципального контроля, организацией и проведением профилактических мероприятий (д</w:t>
      </w:r>
      <w:r w:rsidR="00AF3836">
        <w:rPr>
          <w:rFonts w:ascii="Times New Roman" w:eastAsia="Times New Roman" w:hAnsi="Times New Roman" w:cs="Times New Roman"/>
          <w:sz w:val="28"/>
          <w:szCs w:val="28"/>
          <w:lang w:eastAsia="ru-RU"/>
        </w:rPr>
        <w:t xml:space="preserve">алее – контрольных мероприятий) </w:t>
      </w:r>
      <w:r w:rsidRPr="00AF3836">
        <w:rPr>
          <w:rFonts w:ascii="Times New Roman" w:eastAsia="Times New Roman" w:hAnsi="Times New Roman" w:cs="Times New Roman"/>
          <w:sz w:val="28"/>
          <w:szCs w:val="28"/>
          <w:lang w:eastAsia="ru-RU"/>
        </w:rPr>
        <w:t>в отнош</w:t>
      </w:r>
      <w:r w:rsidR="00AF3836">
        <w:rPr>
          <w:rFonts w:ascii="Times New Roman" w:eastAsia="Times New Roman" w:hAnsi="Times New Roman" w:cs="Times New Roman"/>
          <w:sz w:val="28"/>
          <w:szCs w:val="28"/>
          <w:lang w:eastAsia="ru-RU"/>
        </w:rPr>
        <w:t xml:space="preserve">ении объектов контроля (далее – </w:t>
      </w:r>
      <w:r w:rsidRPr="00AF3836">
        <w:rPr>
          <w:rFonts w:ascii="Times New Roman" w:eastAsia="Times New Roman" w:hAnsi="Times New Roman" w:cs="Times New Roman"/>
          <w:sz w:val="28"/>
          <w:szCs w:val="28"/>
          <w:lang w:eastAsia="ru-RU"/>
        </w:rPr>
        <w:t>объект</w:t>
      </w:r>
      <w:r w:rsidR="00AF3836">
        <w:rPr>
          <w:rFonts w:ascii="Times New Roman" w:eastAsia="Times New Roman" w:hAnsi="Times New Roman" w:cs="Times New Roman"/>
          <w:sz w:val="28"/>
          <w:szCs w:val="28"/>
          <w:lang w:eastAsia="ru-RU"/>
        </w:rPr>
        <w:t xml:space="preserve"> контроля, контролируемые лица) </w:t>
      </w:r>
      <w:r w:rsidRPr="00AF3836">
        <w:rPr>
          <w:rFonts w:ascii="Times New Roman" w:eastAsia="Times New Roman" w:hAnsi="Times New Roman" w:cs="Times New Roman"/>
          <w:sz w:val="28"/>
          <w:szCs w:val="28"/>
          <w:lang w:eastAsia="ru-RU"/>
        </w:rPr>
        <w:t xml:space="preserve">применяются положения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w:t>
      </w:r>
      <w:hyperlink r:id="rId10" w:tooltip="248-ФЗ от 31.07.2020" w:history="1">
        <w:r w:rsidRPr="00AF3836">
          <w:rPr>
            <w:rFonts w:ascii="Times New Roman" w:eastAsia="Times New Roman" w:hAnsi="Times New Roman" w:cs="Times New Roman"/>
            <w:sz w:val="28"/>
            <w:szCs w:val="28"/>
            <w:lang w:eastAsia="ru-RU"/>
          </w:rPr>
          <w:t>от 31 июля 2020 года № 248-ФЗ</w:t>
        </w:r>
      </w:hyperlink>
      <w:r w:rsidRPr="00AF3836">
        <w:rPr>
          <w:rFonts w:ascii="Times New Roman" w:eastAsia="Times New Roman" w:hAnsi="Times New Roman" w:cs="Times New Roman"/>
          <w:sz w:val="28"/>
          <w:szCs w:val="28"/>
          <w:lang w:eastAsia="ru-RU"/>
        </w:rPr>
        <w:t>).</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3. Муниципальный контроль осуществляется администрацией </w:t>
      </w:r>
      <w:r w:rsidR="003F7552" w:rsidRPr="00AF3836">
        <w:rPr>
          <w:rFonts w:ascii="Times New Roman" w:eastAsia="Times New Roman" w:hAnsi="Times New Roman" w:cs="Times New Roman"/>
          <w:sz w:val="28"/>
          <w:szCs w:val="28"/>
          <w:lang w:eastAsia="ru-RU"/>
        </w:rPr>
        <w:t>Кабардинского сельского поселения Апшеронского района</w:t>
      </w:r>
      <w:r w:rsidR="00AF3836">
        <w:rPr>
          <w:rFonts w:ascii="Times New Roman" w:eastAsia="Times New Roman" w:hAnsi="Times New Roman" w:cs="Times New Roman"/>
          <w:sz w:val="28"/>
          <w:szCs w:val="28"/>
          <w:lang w:eastAsia="ru-RU"/>
        </w:rPr>
        <w:t xml:space="preserve"> </w:t>
      </w:r>
      <w:r w:rsidRPr="00AF3836">
        <w:rPr>
          <w:rFonts w:ascii="Times New Roman" w:eastAsia="Times New Roman" w:hAnsi="Times New Roman" w:cs="Times New Roman"/>
          <w:sz w:val="28"/>
          <w:szCs w:val="28"/>
          <w:lang w:eastAsia="ru-RU"/>
        </w:rPr>
        <w:t>(далее – контрольный орган).</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4. Объектами контроля являются: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iCs/>
          <w:sz w:val="28"/>
          <w:szCs w:val="28"/>
          <w:lang w:eastAsia="ru-RU"/>
        </w:rPr>
      </w:pPr>
      <w:r w:rsidRPr="00AF3836">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iCs/>
          <w:sz w:val="28"/>
          <w:szCs w:val="28"/>
          <w:lang w:eastAsia="ru-RU"/>
        </w:rPr>
      </w:pPr>
      <w:r w:rsidRPr="00AF3836">
        <w:rPr>
          <w:rFonts w:ascii="Times New Roman" w:eastAsia="Times New Roman" w:hAnsi="Times New Roman" w:cs="Times New Roman"/>
          <w:iCs/>
          <w:sz w:val="28"/>
          <w:szCs w:val="28"/>
          <w:lang w:eastAsia="ru-RU"/>
        </w:rPr>
        <w:t>1.1) деятельность по осуществлению работ по капитальному ремонту, ремонту и содержанию автомобильных дорого местного значения;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iCs/>
          <w:sz w:val="28"/>
          <w:szCs w:val="28"/>
          <w:lang w:eastAsia="ru-RU"/>
        </w:rPr>
      </w:pPr>
      <w:r w:rsidRPr="00AF3836">
        <w:rPr>
          <w:rFonts w:ascii="Times New Roman" w:eastAsia="Times New Roman" w:hAnsi="Times New Roman" w:cs="Times New Roman"/>
          <w:iCs/>
          <w:sz w:val="28"/>
          <w:szCs w:val="28"/>
          <w:lang w:eastAsia="ru-RU"/>
        </w:rPr>
        <w:t>1.2) деятельность по использованию полос отвода и (или) придорожных полос автомобильных дорог местного значения.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iCs/>
          <w:sz w:val="28"/>
          <w:szCs w:val="28"/>
          <w:lang w:eastAsia="ru-RU"/>
        </w:rPr>
      </w:pPr>
      <w:r w:rsidRPr="00AF3836">
        <w:rPr>
          <w:rFonts w:ascii="Times New Roman" w:eastAsia="Times New Roman" w:hAnsi="Times New Roman" w:cs="Times New Roman"/>
          <w:iCs/>
          <w:sz w:val="28"/>
          <w:szCs w:val="28"/>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iCs/>
          <w:sz w:val="28"/>
          <w:szCs w:val="28"/>
          <w:lang w:eastAsia="ru-RU"/>
        </w:rPr>
      </w:pPr>
      <w:r w:rsidRPr="00AF3836">
        <w:rPr>
          <w:rFonts w:ascii="Times New Roman" w:eastAsia="Times New Roman" w:hAnsi="Times New Roman" w:cs="Times New Roman"/>
          <w:iCs/>
          <w:sz w:val="28"/>
          <w:szCs w:val="28"/>
          <w:lang w:eastAsia="ru-RU"/>
        </w:rPr>
        <w:t xml:space="preserve">3) здания, помещения, сооружения, линейные объекты, территории, включая водные, земельные и лесные участки, оборудование, устройства, </w:t>
      </w:r>
      <w:r w:rsidRPr="00AF3836">
        <w:rPr>
          <w:rFonts w:ascii="Times New Roman" w:eastAsia="Times New Roman" w:hAnsi="Times New Roman" w:cs="Times New Roman"/>
          <w:iCs/>
          <w:sz w:val="28"/>
          <w:szCs w:val="28"/>
          <w:lang w:eastAsia="ru-RU"/>
        </w:rPr>
        <w:lastRenderedPageBreak/>
        <w:t>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iCs/>
          <w:sz w:val="28"/>
          <w:szCs w:val="28"/>
          <w:lang w:eastAsia="ru-RU"/>
        </w:rPr>
      </w:pPr>
      <w:r w:rsidRPr="00AF3836">
        <w:rPr>
          <w:rFonts w:ascii="Times New Roman" w:eastAsia="Times New Roman" w:hAnsi="Times New Roman" w:cs="Times New Roman"/>
          <w:iCs/>
          <w:sz w:val="28"/>
          <w:szCs w:val="28"/>
          <w:lang w:eastAsia="ru-RU"/>
        </w:rPr>
        <w:t>3.1.) автомобильная дорога местного значения и искусственные дорожные сооружения на ней;</w:t>
      </w:r>
    </w:p>
    <w:p w:rsidR="00C24EDA" w:rsidRDefault="0051664B" w:rsidP="00A738B8">
      <w:pPr>
        <w:suppressAutoHyphens/>
        <w:spacing w:after="0" w:line="240" w:lineRule="auto"/>
        <w:ind w:firstLine="851"/>
        <w:jc w:val="both"/>
        <w:rPr>
          <w:rFonts w:ascii="Times New Roman" w:eastAsia="Times New Roman" w:hAnsi="Times New Roman" w:cs="Times New Roman"/>
          <w:iCs/>
          <w:sz w:val="28"/>
          <w:szCs w:val="28"/>
          <w:lang w:eastAsia="ru-RU"/>
        </w:rPr>
      </w:pPr>
      <w:r w:rsidRPr="00AF3836">
        <w:rPr>
          <w:rFonts w:ascii="Times New Roman" w:eastAsia="Times New Roman" w:hAnsi="Times New Roman" w:cs="Times New Roman"/>
          <w:iCs/>
          <w:sz w:val="28"/>
          <w:szCs w:val="28"/>
          <w:lang w:eastAsia="ru-RU"/>
        </w:rPr>
        <w:t xml:space="preserve">3.2.) примыкания к автомобильным дорогам местного значения, в том числе примыкания объектов дорожного и придорожного сервиса; </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iCs/>
          <w:sz w:val="28"/>
          <w:szCs w:val="28"/>
          <w:lang w:eastAsia="ru-RU"/>
        </w:rPr>
      </w:pPr>
      <w:r w:rsidRPr="00AF3836">
        <w:rPr>
          <w:rFonts w:ascii="Times New Roman" w:eastAsia="Times New Roman" w:hAnsi="Times New Roman" w:cs="Times New Roman"/>
          <w:iCs/>
          <w:sz w:val="28"/>
          <w:szCs w:val="28"/>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iCs/>
          <w:sz w:val="28"/>
          <w:szCs w:val="28"/>
          <w:lang w:eastAsia="ru-RU"/>
        </w:rPr>
      </w:pPr>
      <w:r w:rsidRPr="00AF3836">
        <w:rPr>
          <w:rFonts w:ascii="Times New Roman" w:eastAsia="Times New Roman" w:hAnsi="Times New Roman" w:cs="Times New Roman"/>
          <w:iCs/>
          <w:sz w:val="28"/>
          <w:szCs w:val="28"/>
          <w:lang w:eastAsia="ru-RU"/>
        </w:rPr>
        <w:t>3.4.) придорожные полосы и полосы отвода автомобильных дорог местного значения.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5. Учет объектов контроля осуществляется посредством создания: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единого реестра контрольных мероприятий;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информационной системы (подсистемы государственной информационной системы) досудебного обжалования;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Контрольным органом в соответствии с частью 2 статьи 16 и частью 5 статьи 17 Федерального закона </w:t>
      </w:r>
      <w:r w:rsidRPr="00C24EDA">
        <w:rPr>
          <w:rFonts w:ascii="Times New Roman" w:eastAsia="Times New Roman" w:hAnsi="Times New Roman" w:cs="Times New Roman"/>
          <w:sz w:val="28"/>
          <w:szCs w:val="28"/>
          <w:lang w:eastAsia="ru-RU"/>
        </w:rPr>
        <w:t>от 31 июля 2020 года № 248-ФЗ</w:t>
      </w:r>
      <w:r w:rsidRPr="00AF3836">
        <w:rPr>
          <w:rFonts w:ascii="Times New Roman" w:eastAsia="Times New Roman" w:hAnsi="Times New Roman" w:cs="Times New Roman"/>
          <w:sz w:val="28"/>
          <w:szCs w:val="28"/>
          <w:lang w:eastAsia="ru-RU"/>
        </w:rPr>
        <w:t xml:space="preserve"> ведется учет объектов контроля с использованием информационной системы. </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6.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2) установленных в отношении перевозок по муниципальным маршрутам регулярных </w:t>
      </w:r>
      <w:r w:rsidR="00A738B8" w:rsidRPr="00AF3836">
        <w:rPr>
          <w:rFonts w:ascii="Times New Roman" w:eastAsia="Times New Roman" w:hAnsi="Times New Roman" w:cs="Times New Roman"/>
          <w:sz w:val="28"/>
          <w:szCs w:val="28"/>
          <w:lang w:eastAsia="ru-RU"/>
        </w:rPr>
        <w:t>перевозок,</w:t>
      </w:r>
      <w:r w:rsidRPr="00AF3836">
        <w:rPr>
          <w:rFonts w:ascii="Times New Roman" w:eastAsia="Times New Roman" w:hAnsi="Times New Roman" w:cs="Times New Roman"/>
          <w:sz w:val="28"/>
          <w:szCs w:val="28"/>
          <w:lang w:eastAsia="ru-RU"/>
        </w:rPr>
        <w:t xml:space="preserve"> не относящихся к предмету федерального государственного контроля (надзора).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7. Муниципальный контроль осуществляется посредством проведения: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профилактических мероприятий;</w:t>
      </w:r>
    </w:p>
    <w:p w:rsidR="0051664B" w:rsidRPr="00A738B8"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738B8">
        <w:rPr>
          <w:rFonts w:ascii="Times New Roman" w:eastAsia="Times New Roman" w:hAnsi="Times New Roman" w:cs="Times New Roman"/>
          <w:sz w:val="28"/>
          <w:szCs w:val="28"/>
          <w:lang w:eastAsia="ru-RU"/>
        </w:rPr>
        <w:t xml:space="preserve">2) </w:t>
      </w:r>
      <w:r w:rsidR="00C24EDA" w:rsidRPr="00A738B8">
        <w:rPr>
          <w:rFonts w:ascii="Times New Roman" w:eastAsia="Times New Roman" w:hAnsi="Times New Roman" w:cs="Times New Roman"/>
          <w:sz w:val="28"/>
          <w:szCs w:val="28"/>
          <w:lang w:eastAsia="ru-RU"/>
        </w:rPr>
        <w:t xml:space="preserve">контрольных мероприятий </w:t>
      </w:r>
      <w:r w:rsidRPr="00A738B8">
        <w:rPr>
          <w:rFonts w:ascii="Times New Roman" w:eastAsia="Times New Roman" w:hAnsi="Times New Roman" w:cs="Times New Roman"/>
          <w:sz w:val="28"/>
          <w:szCs w:val="28"/>
          <w:lang w:eastAsia="ru-RU"/>
        </w:rPr>
        <w:t>со взаимодействием с контролируемым лицом;</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 контрольных мероприятий без взаимодействия с контролируемым лицом.</w:t>
      </w:r>
    </w:p>
    <w:p w:rsidR="0051664B" w:rsidRPr="00AF3836" w:rsidRDefault="00C24EDA" w:rsidP="00A738B8">
      <w:pPr>
        <w:suppressAutoHyphen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Муниципальный </w:t>
      </w:r>
      <w:r w:rsidR="0051664B" w:rsidRPr="00AF3836">
        <w:rPr>
          <w:rFonts w:ascii="Times New Roman" w:eastAsia="Times New Roman" w:hAnsi="Times New Roman" w:cs="Times New Roman"/>
          <w:sz w:val="28"/>
          <w:szCs w:val="28"/>
          <w:lang w:eastAsia="ru-RU"/>
        </w:rPr>
        <w:t>контроль вправе осуществлять следующие должностные лица:</w:t>
      </w:r>
    </w:p>
    <w:p w:rsidR="0051664B" w:rsidRPr="00C24EDA" w:rsidRDefault="0051664B" w:rsidP="00A738B8">
      <w:pPr>
        <w:suppressAutoHyphens/>
        <w:spacing w:after="0" w:line="240" w:lineRule="auto"/>
        <w:ind w:firstLine="851"/>
        <w:jc w:val="both"/>
        <w:rPr>
          <w:rFonts w:ascii="Times New Roman" w:hAnsi="Times New Roman" w:cs="Times New Roman"/>
          <w:sz w:val="28"/>
          <w:szCs w:val="28"/>
        </w:rPr>
      </w:pPr>
      <w:r w:rsidRPr="00AF3836">
        <w:rPr>
          <w:rFonts w:ascii="Times New Roman" w:eastAsia="Times New Roman" w:hAnsi="Times New Roman" w:cs="Times New Roman"/>
          <w:sz w:val="28"/>
          <w:szCs w:val="28"/>
          <w:lang w:eastAsia="ru-RU"/>
        </w:rPr>
        <w:lastRenderedPageBreak/>
        <w:t xml:space="preserve">1) глава </w:t>
      </w:r>
      <w:r w:rsidR="00C24EDA" w:rsidRPr="00126233">
        <w:rPr>
          <w:rFonts w:ascii="Times New Roman" w:hAnsi="Times New Roman" w:cs="Times New Roman"/>
          <w:sz w:val="28"/>
          <w:szCs w:val="28"/>
        </w:rPr>
        <w:t>Кабардинского сельского поселения Апшеронского района</w:t>
      </w:r>
      <w:r w:rsidRPr="00AF3836">
        <w:rPr>
          <w:rFonts w:ascii="Times New Roman" w:eastAsia="Times New Roman" w:hAnsi="Times New Roman" w:cs="Times New Roman"/>
          <w:sz w:val="28"/>
          <w:szCs w:val="28"/>
          <w:lang w:eastAsia="ru-RU"/>
        </w:rPr>
        <w:t>;</w:t>
      </w:r>
    </w:p>
    <w:p w:rsidR="0051664B" w:rsidRPr="00C24EDA" w:rsidRDefault="00A738B8" w:rsidP="00A738B8">
      <w:pPr>
        <w:suppressAutoHyphen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51664B" w:rsidRPr="00AF3836">
        <w:rPr>
          <w:rFonts w:ascii="Times New Roman" w:eastAsia="Times New Roman" w:hAnsi="Times New Roman" w:cs="Times New Roman"/>
          <w:sz w:val="28"/>
          <w:szCs w:val="28"/>
          <w:lang w:eastAsia="ru-RU"/>
        </w:rPr>
        <w:t xml:space="preserve">) специалист администрации </w:t>
      </w:r>
      <w:r w:rsidR="00C24EDA" w:rsidRPr="00126233">
        <w:rPr>
          <w:rFonts w:ascii="Times New Roman" w:hAnsi="Times New Roman" w:cs="Times New Roman"/>
          <w:sz w:val="28"/>
          <w:szCs w:val="28"/>
        </w:rPr>
        <w:t>Кабардинского сельского поселения Апшеронского района</w:t>
      </w:r>
      <w:r w:rsidR="0051664B" w:rsidRPr="00AF3836">
        <w:rPr>
          <w:rFonts w:ascii="Times New Roman" w:eastAsia="Times New Roman" w:hAnsi="Times New Roman" w:cs="Times New Roman"/>
          <w:sz w:val="28"/>
          <w:szCs w:val="28"/>
          <w:lang w:eastAsia="ru-RU"/>
        </w:rPr>
        <w:t>, в должностные обязанности которого входит осуществление полномочий по муниципальному контролю (далее также - инспектор).</w:t>
      </w:r>
    </w:p>
    <w:p w:rsidR="0051664B"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5D694D">
        <w:rPr>
          <w:rFonts w:ascii="Times New Roman" w:eastAsia="Times New Roman" w:hAnsi="Times New Roman" w:cs="Times New Roman"/>
          <w:sz w:val="28"/>
          <w:szCs w:val="28"/>
          <w:lang w:eastAsia="ru-RU"/>
        </w:rPr>
        <w:t xml:space="preserve">9. Принятие решений о проведении контрольных мероприятий осуществляет глава </w:t>
      </w:r>
      <w:r w:rsidR="00AF3836" w:rsidRPr="005D694D">
        <w:rPr>
          <w:rFonts w:ascii="Times New Roman" w:eastAsia="Times New Roman" w:hAnsi="Times New Roman" w:cs="Times New Roman"/>
          <w:sz w:val="28"/>
          <w:szCs w:val="28"/>
          <w:lang w:eastAsia="ru-RU"/>
        </w:rPr>
        <w:t>Кабардинского сельского поселения Апшеронского района</w:t>
      </w:r>
      <w:r w:rsidR="00C24EDA" w:rsidRPr="005D694D">
        <w:rPr>
          <w:rFonts w:ascii="Times New Roman" w:eastAsia="Times New Roman" w:hAnsi="Times New Roman" w:cs="Times New Roman"/>
          <w:sz w:val="28"/>
          <w:szCs w:val="28"/>
          <w:lang w:eastAsia="ru-RU"/>
        </w:rPr>
        <w:t>.</w:t>
      </w:r>
    </w:p>
    <w:p w:rsidR="000F5A69" w:rsidRPr="005D694D" w:rsidRDefault="000F5A69" w:rsidP="00A738B8">
      <w:pPr>
        <w:suppressAutoHyphens/>
        <w:spacing w:after="0" w:line="240" w:lineRule="auto"/>
        <w:ind w:firstLine="851"/>
        <w:jc w:val="both"/>
        <w:rPr>
          <w:rFonts w:ascii="Times New Roman" w:eastAsia="Times New Roman" w:hAnsi="Times New Roman" w:cs="Times New Roman"/>
          <w:sz w:val="28"/>
          <w:szCs w:val="28"/>
          <w:lang w:eastAsia="ru-RU"/>
        </w:rPr>
      </w:pPr>
    </w:p>
    <w:p w:rsidR="0051664B" w:rsidRPr="008C54C5" w:rsidRDefault="0051664B" w:rsidP="008C54C5">
      <w:pPr>
        <w:suppressAutoHyphens/>
        <w:spacing w:after="0" w:line="240" w:lineRule="auto"/>
        <w:jc w:val="center"/>
        <w:rPr>
          <w:rFonts w:ascii="Times New Roman" w:eastAsia="Times New Roman" w:hAnsi="Times New Roman" w:cs="Times New Roman"/>
          <w:b/>
          <w:sz w:val="28"/>
          <w:szCs w:val="28"/>
          <w:lang w:eastAsia="ru-RU"/>
        </w:rPr>
      </w:pPr>
      <w:r w:rsidRPr="008C54C5">
        <w:rPr>
          <w:rFonts w:ascii="Times New Roman" w:eastAsia="Times New Roman" w:hAnsi="Times New Roman" w:cs="Times New Roman"/>
          <w:b/>
          <w:sz w:val="28"/>
          <w:szCs w:val="28"/>
          <w:lang w:eastAsia="ru-RU"/>
        </w:rPr>
        <w:t>II. Управление рисками причинения вреда (ущерба) охраняемым законом ценностям при осуществлении муниципального контроля</w:t>
      </w:r>
    </w:p>
    <w:p w:rsidR="0051664B"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0F5A69" w:rsidRPr="00AF3836" w:rsidRDefault="000F5A69" w:rsidP="00A738B8">
      <w:pPr>
        <w:suppressAutoHyphens/>
        <w:spacing w:after="0" w:line="240" w:lineRule="auto"/>
        <w:ind w:firstLine="851"/>
        <w:jc w:val="both"/>
        <w:rPr>
          <w:rFonts w:ascii="Times New Roman" w:eastAsia="Times New Roman" w:hAnsi="Times New Roman" w:cs="Times New Roman"/>
          <w:sz w:val="28"/>
          <w:szCs w:val="28"/>
          <w:lang w:eastAsia="ru-RU"/>
        </w:rPr>
      </w:pPr>
    </w:p>
    <w:p w:rsidR="0051664B" w:rsidRPr="008C54C5" w:rsidRDefault="0051664B" w:rsidP="008C54C5">
      <w:pPr>
        <w:suppressAutoHyphens/>
        <w:spacing w:after="0" w:line="240" w:lineRule="auto"/>
        <w:jc w:val="center"/>
        <w:rPr>
          <w:rFonts w:ascii="Times New Roman" w:eastAsia="Times New Roman" w:hAnsi="Times New Roman" w:cs="Times New Roman"/>
          <w:b/>
          <w:sz w:val="28"/>
          <w:szCs w:val="28"/>
          <w:lang w:eastAsia="ru-RU"/>
        </w:rPr>
      </w:pPr>
      <w:r w:rsidRPr="008C54C5">
        <w:rPr>
          <w:rFonts w:ascii="Times New Roman" w:eastAsia="Times New Roman" w:hAnsi="Times New Roman" w:cs="Times New Roman"/>
          <w:b/>
          <w:sz w:val="28"/>
          <w:szCs w:val="28"/>
          <w:lang w:eastAsia="ru-RU"/>
        </w:rPr>
        <w:t>III. Профилактика рисков причинения вреда (ущерба)</w:t>
      </w:r>
      <w:r w:rsidR="005D694D" w:rsidRPr="008C54C5">
        <w:rPr>
          <w:rFonts w:ascii="Times New Roman" w:eastAsia="Times New Roman" w:hAnsi="Times New Roman" w:cs="Times New Roman"/>
          <w:b/>
          <w:sz w:val="28"/>
          <w:szCs w:val="28"/>
          <w:lang w:eastAsia="ru-RU"/>
        </w:rPr>
        <w:t xml:space="preserve"> </w:t>
      </w:r>
      <w:r w:rsidRPr="008C54C5">
        <w:rPr>
          <w:rFonts w:ascii="Times New Roman" w:eastAsia="Times New Roman" w:hAnsi="Times New Roman" w:cs="Times New Roman"/>
          <w:b/>
          <w:sz w:val="28"/>
          <w:szCs w:val="28"/>
          <w:lang w:eastAsia="ru-RU"/>
        </w:rPr>
        <w:t>охраняемым законом ценностям</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Pr="00C24EDA">
        <w:rPr>
          <w:rFonts w:ascii="Times New Roman" w:eastAsia="Times New Roman" w:hAnsi="Times New Roman" w:cs="Times New Roman"/>
          <w:sz w:val="28"/>
          <w:szCs w:val="28"/>
          <w:lang w:eastAsia="ru-RU"/>
        </w:rPr>
        <w:t>от 31 июля 2020 года № 248-ФЗ</w:t>
      </w:r>
      <w:r w:rsidRPr="00AF3836">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lastRenderedPageBreak/>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17. При осуществлении муниципального контроля контрольный орган проводит следующие виды профилактических мероприятий: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информирование;</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объявление предостережения;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 консультирование;</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4) профилактический визит.</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18.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r w:rsidRPr="00C24EDA">
        <w:rPr>
          <w:rFonts w:ascii="Times New Roman" w:eastAsia="Times New Roman" w:hAnsi="Times New Roman" w:cs="Times New Roman"/>
          <w:sz w:val="28"/>
          <w:szCs w:val="28"/>
          <w:lang w:eastAsia="ru-RU"/>
        </w:rPr>
        <w:t>от 31 июля 2020 года № 248-ФЗ,</w:t>
      </w:r>
      <w:r w:rsidRPr="00AF3836">
        <w:rPr>
          <w:rFonts w:ascii="Times New Roman" w:eastAsia="Times New Roman" w:hAnsi="Times New Roman" w:cs="Times New Roman"/>
          <w:sz w:val="28"/>
          <w:szCs w:val="28"/>
          <w:lang w:eastAsia="ru-RU"/>
        </w:rPr>
        <w:t xml:space="preserve"> на своем официальном</w:t>
      </w:r>
      <w:r w:rsidR="00C24EDA">
        <w:rPr>
          <w:rFonts w:ascii="Times New Roman" w:eastAsia="Times New Roman" w:hAnsi="Times New Roman" w:cs="Times New Roman"/>
          <w:sz w:val="28"/>
          <w:szCs w:val="28"/>
          <w:lang w:eastAsia="ru-RU"/>
        </w:rPr>
        <w:t xml:space="preserve"> сайте в сети «Интернет» (далее – официальный </w:t>
      </w:r>
      <w:r w:rsidRPr="00AF3836">
        <w:rPr>
          <w:rFonts w:ascii="Times New Roman" w:eastAsia="Times New Roman" w:hAnsi="Times New Roman" w:cs="Times New Roman"/>
          <w:sz w:val="28"/>
          <w:szCs w:val="28"/>
          <w:lang w:eastAsia="ru-RU"/>
        </w:rPr>
        <w:t>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Размещенные сведения поддерживаются в актуальном состоянии и обновляются в срок не позднее 5 рабочих дней с момента их изменения.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19.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Объявленное предостережение направляется в течение 3 рабочих дней с момента объявления.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Инспектор регистрирует предостережение в журнале учета объявленных предостережений с присвоением регистрационного номера. </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w:t>
      </w:r>
      <w:r w:rsidR="005D694D">
        <w:rPr>
          <w:rFonts w:ascii="Times New Roman" w:eastAsia="Times New Roman" w:hAnsi="Times New Roman" w:cs="Times New Roman"/>
          <w:sz w:val="28"/>
          <w:szCs w:val="28"/>
          <w:lang w:eastAsia="ru-RU"/>
        </w:rPr>
        <w:t>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Возражения составляются контролируемым лицом в произвольной форме, при этом должны содержать следующую информацию:</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а) наименование контролируемого лица;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б) сведения об объекте контроля;</w:t>
      </w:r>
    </w:p>
    <w:p w:rsidR="0051664B" w:rsidRPr="00AF3836" w:rsidRDefault="00C24EDA" w:rsidP="00A738B8">
      <w:pPr>
        <w:suppressAutoHyphen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51664B" w:rsidRPr="00AF3836">
        <w:rPr>
          <w:rFonts w:ascii="Times New Roman" w:eastAsia="Times New Roman" w:hAnsi="Times New Roman" w:cs="Times New Roman"/>
          <w:sz w:val="28"/>
          <w:szCs w:val="28"/>
          <w:lang w:eastAsia="ru-RU"/>
        </w:rPr>
        <w:t>дату и номер предостережения, направленного в адрес контролируемого лица;</w:t>
      </w:r>
    </w:p>
    <w:p w:rsidR="0051664B" w:rsidRPr="00AF3836" w:rsidRDefault="00C24EDA" w:rsidP="00A738B8">
      <w:pPr>
        <w:suppressAutoHyphen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 </w:t>
      </w:r>
      <w:r w:rsidR="0051664B" w:rsidRPr="00AF3836">
        <w:rPr>
          <w:rFonts w:ascii="Times New Roman" w:eastAsia="Times New Roman" w:hAnsi="Times New Roman" w:cs="Times New Roman"/>
          <w:sz w:val="28"/>
          <w:szCs w:val="28"/>
          <w:lang w:eastAsia="ru-RU"/>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д) желаемый способ получения ответа по итогам рассмотрения возражения;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е) фамилию, имя, отчество направившего возражение;</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ж) дату направления возражения. </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Возражение рассматривается контрольным органом, объявившим предостережение, не позднее 30 дней с момента получения такого возражения.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20.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Консультирование осуществляется без взимания платы.</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Время консультирования не должно превышать 15 минут.</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Личный прием граждан проводится руководителем или заместителем руководителя контрольного органа.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Консультирование осуществляется по следующим вопросам:</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организация и осуществление муниципального контроля;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порядок осуществления контрольных мероприятий, установленных настоящим положением;</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 обязательные требования;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4) требования, содержащиеся в разрешительных документах;</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5) требования документов, исполнение которых является необходимым в соответствии с законодательством Российской Федерации.</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контролируемым лицом представлен письменный запрос о предоставлении письменного ответа по вопросам консультирования;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за время консультирования предоставить ответ на поставленные вопросы невозможно;</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 ответ на поставленные вопросы требует дополнительного запроса сведений от иных органов власти или лиц.</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lastRenderedPageBreak/>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21.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w:t>
      </w:r>
      <w:r w:rsidR="00C24EDA">
        <w:rPr>
          <w:rFonts w:ascii="Times New Roman" w:eastAsia="Times New Roman" w:hAnsi="Times New Roman" w:cs="Times New Roman"/>
          <w:sz w:val="28"/>
          <w:szCs w:val="28"/>
          <w:lang w:eastAsia="ru-RU"/>
        </w:rPr>
        <w:t xml:space="preserve">критериям риска, основаниях и о </w:t>
      </w:r>
      <w:r w:rsidRPr="00AF3836">
        <w:rPr>
          <w:rFonts w:ascii="Times New Roman" w:eastAsia="Times New Roman" w:hAnsi="Times New Roman" w:cs="Times New Roman"/>
          <w:sz w:val="28"/>
          <w:szCs w:val="28"/>
          <w:lang w:eastAsia="ru-RU"/>
        </w:rPr>
        <w:t>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1664B" w:rsidRPr="00C24EDA"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r w:rsidRPr="00C24EDA">
        <w:rPr>
          <w:rFonts w:ascii="Times New Roman" w:eastAsia="Times New Roman" w:hAnsi="Times New Roman" w:cs="Times New Roman"/>
          <w:sz w:val="28"/>
          <w:szCs w:val="28"/>
          <w:lang w:eastAsia="ru-RU"/>
        </w:rPr>
        <w:t>от 31 июля 2020 года № 248-ФЗ.</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w:t>
      </w:r>
      <w:r w:rsidRPr="00AF3836">
        <w:rPr>
          <w:rFonts w:ascii="Times New Roman" w:eastAsia="Times New Roman" w:hAnsi="Times New Roman" w:cs="Times New Roman"/>
          <w:sz w:val="28"/>
          <w:szCs w:val="28"/>
          <w:lang w:eastAsia="ru-RU"/>
        </w:rPr>
        <w:lastRenderedPageBreak/>
        <w:t>осуществляется осмотр принадлежащих контролируемому лицу производственных объектов.</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дату, время и место составления уведомления;</w:t>
      </w:r>
    </w:p>
    <w:p w:rsidR="0051664B" w:rsidRPr="00AF3836" w:rsidRDefault="00C24EDA" w:rsidP="00A738B8">
      <w:pPr>
        <w:suppressAutoHyphen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1664B" w:rsidRPr="00AF3836">
        <w:rPr>
          <w:rFonts w:ascii="Times New Roman" w:eastAsia="Times New Roman" w:hAnsi="Times New Roman" w:cs="Times New Roman"/>
          <w:sz w:val="28"/>
          <w:szCs w:val="28"/>
          <w:lang w:eastAsia="ru-RU"/>
        </w:rPr>
        <w:t>наименование структурного подразделения контрольного органа;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 полное наименование контролируемого лица;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4) фамилию, имя, отчество (при наличии) инспектора;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5) дату, время и место обязательного профилактического визита;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6) подпись инспектора.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w:t>
      </w:r>
      <w:r w:rsidR="00C24EDA">
        <w:rPr>
          <w:rFonts w:ascii="Times New Roman" w:eastAsia="Times New Roman" w:hAnsi="Times New Roman" w:cs="Times New Roman"/>
          <w:sz w:val="28"/>
          <w:szCs w:val="28"/>
          <w:lang w:eastAsia="ru-RU"/>
        </w:rPr>
        <w:t xml:space="preserve">илактического визита не </w:t>
      </w:r>
      <w:r w:rsidR="005855BF">
        <w:rPr>
          <w:rFonts w:ascii="Times New Roman" w:eastAsia="Times New Roman" w:hAnsi="Times New Roman" w:cs="Times New Roman"/>
          <w:sz w:val="28"/>
          <w:szCs w:val="28"/>
          <w:lang w:eastAsia="ru-RU"/>
        </w:rPr>
        <w:t>позднее,</w:t>
      </w:r>
      <w:r w:rsidR="00C24EDA">
        <w:rPr>
          <w:rFonts w:ascii="Times New Roman" w:eastAsia="Times New Roman" w:hAnsi="Times New Roman" w:cs="Times New Roman"/>
          <w:sz w:val="28"/>
          <w:szCs w:val="28"/>
          <w:lang w:eastAsia="ru-RU"/>
        </w:rPr>
        <w:t xml:space="preserve"> </w:t>
      </w:r>
      <w:r w:rsidRPr="00AF3836">
        <w:rPr>
          <w:rFonts w:ascii="Times New Roman" w:eastAsia="Times New Roman" w:hAnsi="Times New Roman" w:cs="Times New Roman"/>
          <w:sz w:val="28"/>
          <w:szCs w:val="28"/>
          <w:lang w:eastAsia="ru-RU"/>
        </w:rPr>
        <w:t>чем за три рабочих дня до даты его проведения.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Срок проведения профилактического визита не должен превышать одного рабочего дня.</w:t>
      </w:r>
    </w:p>
    <w:p w:rsidR="0051664B"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0F5A69" w:rsidRPr="00AF3836" w:rsidRDefault="000F5A69" w:rsidP="00A738B8">
      <w:pPr>
        <w:suppressAutoHyphens/>
        <w:spacing w:after="0" w:line="240" w:lineRule="auto"/>
        <w:ind w:firstLine="851"/>
        <w:jc w:val="both"/>
        <w:rPr>
          <w:rFonts w:ascii="Times New Roman" w:eastAsia="Times New Roman" w:hAnsi="Times New Roman" w:cs="Times New Roman"/>
          <w:sz w:val="28"/>
          <w:szCs w:val="28"/>
          <w:lang w:eastAsia="ru-RU"/>
        </w:rPr>
      </w:pPr>
    </w:p>
    <w:p w:rsidR="0051664B" w:rsidRPr="008C54C5" w:rsidRDefault="0051664B" w:rsidP="008C54C5">
      <w:pPr>
        <w:suppressAutoHyphens/>
        <w:spacing w:after="0" w:line="240" w:lineRule="auto"/>
        <w:jc w:val="center"/>
        <w:rPr>
          <w:rFonts w:ascii="Times New Roman" w:eastAsia="Times New Roman" w:hAnsi="Times New Roman" w:cs="Times New Roman"/>
          <w:b/>
          <w:sz w:val="28"/>
          <w:szCs w:val="28"/>
          <w:lang w:eastAsia="ru-RU"/>
        </w:rPr>
      </w:pPr>
      <w:r w:rsidRPr="008C54C5">
        <w:rPr>
          <w:rFonts w:ascii="Times New Roman" w:eastAsia="Times New Roman" w:hAnsi="Times New Roman" w:cs="Times New Roman"/>
          <w:b/>
          <w:sz w:val="28"/>
          <w:szCs w:val="28"/>
          <w:lang w:eastAsia="ru-RU"/>
        </w:rPr>
        <w:t>IV. Осуществление муниципального контроля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lastRenderedPageBreak/>
        <w:t>22.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инспекционный визит;</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рейдовый осмотр;</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 документарная проверка;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4) выездная проверка.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23.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r w:rsidRPr="00C24EDA">
        <w:rPr>
          <w:rFonts w:ascii="Times New Roman" w:eastAsia="Times New Roman" w:hAnsi="Times New Roman" w:cs="Times New Roman"/>
          <w:sz w:val="28"/>
          <w:szCs w:val="28"/>
          <w:lang w:eastAsia="ru-RU"/>
        </w:rPr>
        <w:t>от 31 июля 2020 года № 248-ФЗ.</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24. Без взаимодействия с контролируемым лицом осуществляются следующие контрольные мероприятия: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наблюдение за соблюдением обязательных требований;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выездное обследование.</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25. При проведении контрольных мероприятий в рамках осуществления муниципального контроля должностное лицо контрольного органа имеет право:</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1) совершать действия, предусмотренные частью 2 статьи 29 Федерального закона </w:t>
      </w:r>
      <w:r w:rsidRPr="00C24EDA">
        <w:rPr>
          <w:rFonts w:ascii="Times New Roman" w:eastAsia="Times New Roman" w:hAnsi="Times New Roman" w:cs="Times New Roman"/>
          <w:sz w:val="28"/>
          <w:szCs w:val="28"/>
          <w:lang w:eastAsia="ru-RU"/>
        </w:rPr>
        <w:t>от 31 июля 2020 года № 248-ФЗ</w:t>
      </w:r>
      <w:r w:rsidRPr="00AF3836">
        <w:rPr>
          <w:rFonts w:ascii="Times New Roman" w:eastAsia="Times New Roman" w:hAnsi="Times New Roman" w:cs="Times New Roman"/>
          <w:sz w:val="28"/>
          <w:szCs w:val="28"/>
          <w:lang w:eastAsia="ru-RU"/>
        </w:rPr>
        <w:t>;</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 выдавать предписания об устранении выявленных нарушений с указанием сроков их устранения;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26.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27.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834F1D" w:rsidRPr="00AF3836">
        <w:rPr>
          <w:rFonts w:ascii="Times New Roman" w:eastAsia="Times New Roman" w:hAnsi="Times New Roman" w:cs="Times New Roman"/>
          <w:sz w:val="28"/>
          <w:szCs w:val="28"/>
          <w:lang w:eastAsia="ru-RU"/>
        </w:rPr>
        <w:t>также,</w:t>
      </w:r>
      <w:r w:rsidRPr="00AF3836">
        <w:rPr>
          <w:rFonts w:ascii="Times New Roman" w:eastAsia="Times New Roman" w:hAnsi="Times New Roman" w:cs="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28.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29. Контрольный орган в соответствии со статьей 32 Федерального закона от 31 июля 2020 года № 248-ФЗ может привлекать на добровольной основе свидетеля, которому могут быть известны какие-либо сведения о </w:t>
      </w:r>
      <w:r w:rsidRPr="00AF3836">
        <w:rPr>
          <w:rFonts w:ascii="Times New Roman" w:eastAsia="Times New Roman" w:hAnsi="Times New Roman" w:cs="Times New Roman"/>
          <w:sz w:val="28"/>
          <w:szCs w:val="28"/>
          <w:lang w:eastAsia="ru-RU"/>
        </w:rPr>
        <w:lastRenderedPageBreak/>
        <w:t>фактических обстоятельствах, имеющих значение для принятия решения при проведении контрольного мероприятия.</w:t>
      </w:r>
    </w:p>
    <w:p w:rsidR="0051664B" w:rsidRPr="00AF3836" w:rsidRDefault="00073BCE" w:rsidP="00A738B8">
      <w:pPr>
        <w:suppressAutoHyphen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51664B" w:rsidRPr="00AF3836">
        <w:rPr>
          <w:rFonts w:ascii="Times New Roman" w:eastAsia="Times New Roman" w:hAnsi="Times New Roman" w:cs="Times New Roman"/>
          <w:sz w:val="28"/>
          <w:szCs w:val="28"/>
          <w:lang w:eastAsia="ru-RU"/>
        </w:rPr>
        <w:t xml:space="preserve">Контрольный орган в соответствии со статьей 33 Федерального закона </w:t>
      </w:r>
      <w:r w:rsidR="0051664B" w:rsidRPr="00073BCE">
        <w:rPr>
          <w:rFonts w:ascii="Times New Roman" w:eastAsia="Times New Roman" w:hAnsi="Times New Roman" w:cs="Times New Roman"/>
          <w:sz w:val="28"/>
          <w:szCs w:val="28"/>
          <w:lang w:eastAsia="ru-RU"/>
        </w:rPr>
        <w:t>от 31 июля 2020 года № 248-ФЗ</w:t>
      </w:r>
      <w:r w:rsidR="0051664B" w:rsidRPr="00AF3836">
        <w:rPr>
          <w:rFonts w:ascii="Times New Roman" w:eastAsia="Times New Roman" w:hAnsi="Times New Roman" w:cs="Times New Roman"/>
          <w:sz w:val="28"/>
          <w:szCs w:val="28"/>
          <w:lang w:eastAsia="ru-RU"/>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31. По требованию контролируемого лица контрольный орган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1664B" w:rsidRPr="00AF3836" w:rsidRDefault="00073BCE" w:rsidP="00A738B8">
      <w:pPr>
        <w:suppressAutoHyphen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51664B" w:rsidRPr="00AF3836">
        <w:rPr>
          <w:rFonts w:ascii="Times New Roman" w:eastAsia="Times New Roman" w:hAnsi="Times New Roman" w:cs="Times New Roman"/>
          <w:sz w:val="28"/>
          <w:szCs w:val="28"/>
          <w:lang w:eastAsia="ru-RU"/>
        </w:rPr>
        <w:t>Контрольный орган в соответствии со статьей 34 Федерального закона</w:t>
      </w:r>
      <w:r>
        <w:rPr>
          <w:rFonts w:ascii="Times New Roman" w:eastAsia="Times New Roman" w:hAnsi="Times New Roman" w:cs="Times New Roman"/>
          <w:sz w:val="28"/>
          <w:szCs w:val="28"/>
          <w:lang w:eastAsia="ru-RU"/>
        </w:rPr>
        <w:t xml:space="preserve"> </w:t>
      </w:r>
      <w:r w:rsidR="0051664B" w:rsidRPr="00073BCE">
        <w:rPr>
          <w:rFonts w:ascii="Times New Roman" w:eastAsia="Times New Roman" w:hAnsi="Times New Roman" w:cs="Times New Roman"/>
          <w:sz w:val="28"/>
          <w:szCs w:val="28"/>
          <w:lang w:eastAsia="ru-RU"/>
        </w:rPr>
        <w:t>от 31 июля 2020 года № 248-ФЗ</w:t>
      </w:r>
      <w:r>
        <w:rPr>
          <w:rFonts w:ascii="Times New Roman" w:hAnsi="Times New Roman" w:cs="Times New Roman"/>
          <w:sz w:val="28"/>
          <w:szCs w:val="28"/>
        </w:rPr>
        <w:t xml:space="preserve"> </w:t>
      </w:r>
      <w:r w:rsidR="0051664B" w:rsidRPr="00AF3836">
        <w:rPr>
          <w:rFonts w:ascii="Times New Roman" w:eastAsia="Times New Roman" w:hAnsi="Times New Roman" w:cs="Times New Roman"/>
          <w:sz w:val="28"/>
          <w:szCs w:val="28"/>
          <w:lang w:eastAsia="ru-RU"/>
        </w:rPr>
        <w:t>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33.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34.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834F1D" w:rsidRPr="00AF3836">
        <w:rPr>
          <w:rFonts w:ascii="Times New Roman" w:eastAsia="Times New Roman" w:hAnsi="Times New Roman" w:cs="Times New Roman"/>
          <w:sz w:val="28"/>
          <w:szCs w:val="28"/>
          <w:lang w:eastAsia="ru-RU"/>
        </w:rPr>
        <w:t>деятельности,</w:t>
      </w:r>
      <w:r w:rsidRPr="00AF3836">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r w:rsidRPr="00073BCE">
        <w:rPr>
          <w:rFonts w:ascii="Times New Roman" w:eastAsia="Times New Roman" w:hAnsi="Times New Roman" w:cs="Times New Roman"/>
          <w:sz w:val="28"/>
          <w:szCs w:val="28"/>
          <w:lang w:eastAsia="ru-RU"/>
        </w:rPr>
        <w:t xml:space="preserve">от 31 июля 2020 года № 248-ФЗ. </w:t>
      </w:r>
      <w:r w:rsidRPr="00AF3836">
        <w:rPr>
          <w:rFonts w:ascii="Times New Roman" w:eastAsia="Times New Roman" w:hAnsi="Times New Roman" w:cs="Times New Roman"/>
          <w:sz w:val="28"/>
          <w:szCs w:val="28"/>
          <w:lang w:eastAsia="ru-RU"/>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35.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w:t>
      </w:r>
      <w:r w:rsidRPr="00AF3836">
        <w:rPr>
          <w:rFonts w:ascii="Times New Roman" w:eastAsia="Times New Roman" w:hAnsi="Times New Roman" w:cs="Times New Roman"/>
          <w:sz w:val="28"/>
          <w:szCs w:val="28"/>
          <w:lang w:eastAsia="ru-RU"/>
        </w:rPr>
        <w:lastRenderedPageBreak/>
        <w:t>без присутствия контролируемого лица, а контролируемое лицо было надлежащим образом уведомлено о проведении контрольного мероприятия.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36.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r w:rsidR="00073BCE" w:rsidRPr="00AF3836">
        <w:rPr>
          <w:rFonts w:ascii="Times New Roman" w:eastAsia="Times New Roman" w:hAnsi="Times New Roman" w:cs="Times New Roman"/>
          <w:sz w:val="28"/>
          <w:szCs w:val="28"/>
          <w:lang w:eastAsia="ru-RU"/>
        </w:rPr>
        <w:t>связи,</w:t>
      </w:r>
      <w:r w:rsidRPr="00AF3836">
        <w:rPr>
          <w:rFonts w:ascii="Times New Roman" w:eastAsia="Times New Roman" w:hAnsi="Times New Roman" w:cs="Times New Roman"/>
          <w:sz w:val="28"/>
          <w:szCs w:val="28"/>
          <w:lang w:eastAsia="ru-RU"/>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временная нетрудоспособность;</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нахо</w:t>
      </w:r>
      <w:r w:rsidR="00073BCE">
        <w:rPr>
          <w:rFonts w:ascii="Times New Roman" w:eastAsia="Times New Roman" w:hAnsi="Times New Roman" w:cs="Times New Roman"/>
          <w:sz w:val="28"/>
          <w:szCs w:val="28"/>
          <w:lang w:eastAsia="ru-RU"/>
        </w:rPr>
        <w:t xml:space="preserve">ждение в служебной командировке </w:t>
      </w:r>
      <w:r w:rsidRPr="00AF3836">
        <w:rPr>
          <w:rFonts w:ascii="Times New Roman" w:eastAsia="Times New Roman" w:hAnsi="Times New Roman" w:cs="Times New Roman"/>
          <w:sz w:val="28"/>
          <w:szCs w:val="28"/>
          <w:lang w:eastAsia="ru-RU"/>
        </w:rPr>
        <w:t>за пределами населенного пункта;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3) иные случаи, препятствующие присутствию при проведении контрольного мероприятия. </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37.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38.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39. Муниципальный контроль осуществляется без проведения пл</w:t>
      </w:r>
      <w:r w:rsidR="00073BCE">
        <w:rPr>
          <w:rFonts w:ascii="Times New Roman" w:eastAsia="Times New Roman" w:hAnsi="Times New Roman" w:cs="Times New Roman"/>
          <w:sz w:val="28"/>
          <w:szCs w:val="28"/>
          <w:lang w:eastAsia="ru-RU"/>
        </w:rPr>
        <w:t xml:space="preserve">ановых контрольных мероприятий. </w:t>
      </w:r>
      <w:r w:rsidRPr="00AF3836">
        <w:rPr>
          <w:rFonts w:ascii="Times New Roman" w:eastAsia="Times New Roman" w:hAnsi="Times New Roman" w:cs="Times New Roman"/>
          <w:sz w:val="28"/>
          <w:szCs w:val="28"/>
          <w:lang w:eastAsia="ru-RU"/>
        </w:rPr>
        <w:t>Внеплановые контрольные мероприятия могут проводиться только по согласованию с органами прокуратуры.</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40.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41.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42.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w:t>
      </w:r>
      <w:r w:rsidRPr="00AF3836">
        <w:rPr>
          <w:rFonts w:ascii="Times New Roman" w:eastAsia="Times New Roman" w:hAnsi="Times New Roman" w:cs="Times New Roman"/>
          <w:sz w:val="28"/>
          <w:szCs w:val="28"/>
          <w:lang w:eastAsia="ru-RU"/>
        </w:rPr>
        <w:lastRenderedPageBreak/>
        <w:t>извещением об этом органа прокуратуры по месту нахождения объекта контроля посредством направления в тот же срок документов, предусмотренных пунктом 41 настоящего Положения.</w:t>
      </w:r>
    </w:p>
    <w:p w:rsidR="0051664B" w:rsidRPr="00AF3836" w:rsidRDefault="00073BCE" w:rsidP="00A738B8">
      <w:pPr>
        <w:suppressAutoHyphen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51664B" w:rsidRPr="00AF3836">
        <w:rPr>
          <w:rFonts w:ascii="Times New Roman" w:eastAsia="Times New Roman" w:hAnsi="Times New Roman" w:cs="Times New Roman"/>
          <w:sz w:val="28"/>
          <w:szCs w:val="28"/>
          <w:lang w:eastAsia="ru-RU"/>
        </w:rPr>
        <w:t>При прове</w:t>
      </w:r>
      <w:r>
        <w:rPr>
          <w:rFonts w:ascii="Times New Roman" w:eastAsia="Times New Roman" w:hAnsi="Times New Roman" w:cs="Times New Roman"/>
          <w:sz w:val="28"/>
          <w:szCs w:val="28"/>
          <w:lang w:eastAsia="ru-RU"/>
        </w:rPr>
        <w:t xml:space="preserve">дении контрольного мероприятия, </w:t>
      </w:r>
      <w:r w:rsidR="0051664B" w:rsidRPr="00AF3836">
        <w:rPr>
          <w:rFonts w:ascii="Times New Roman" w:eastAsia="Times New Roman" w:hAnsi="Times New Roman" w:cs="Times New Roman"/>
          <w:sz w:val="28"/>
          <w:szCs w:val="28"/>
          <w:lang w:eastAsia="ru-RU"/>
        </w:rPr>
        <w:t>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w:t>
      </w:r>
      <w:r>
        <w:rPr>
          <w:rFonts w:ascii="Times New Roman" w:eastAsia="Times New Roman" w:hAnsi="Times New Roman" w:cs="Times New Roman"/>
          <w:sz w:val="28"/>
          <w:szCs w:val="28"/>
          <w:lang w:eastAsia="ru-RU"/>
        </w:rPr>
        <w:t xml:space="preserve">й электронной подписью, а также </w:t>
      </w:r>
      <w:r w:rsidR="0051664B" w:rsidRPr="00AF3836">
        <w:rPr>
          <w:rFonts w:ascii="Times New Roman" w:eastAsia="Times New Roman" w:hAnsi="Times New Roman" w:cs="Times New Roman"/>
          <w:sz w:val="28"/>
          <w:szCs w:val="28"/>
          <w:lang w:eastAsia="ru-RU"/>
        </w:rPr>
        <w:t>сообщается учетный н</w:t>
      </w:r>
      <w:r>
        <w:rPr>
          <w:rFonts w:ascii="Times New Roman" w:eastAsia="Times New Roman" w:hAnsi="Times New Roman" w:cs="Times New Roman"/>
          <w:sz w:val="28"/>
          <w:szCs w:val="28"/>
          <w:lang w:eastAsia="ru-RU"/>
        </w:rPr>
        <w:t xml:space="preserve">омер контрольного мероприятия в </w:t>
      </w:r>
      <w:r w:rsidR="0051664B" w:rsidRPr="00AF3836">
        <w:rPr>
          <w:rFonts w:ascii="Times New Roman" w:eastAsia="Times New Roman" w:hAnsi="Times New Roman" w:cs="Times New Roman"/>
          <w:sz w:val="28"/>
          <w:szCs w:val="28"/>
          <w:lang w:eastAsia="ru-RU"/>
        </w:rPr>
        <w:t>ЕРКНМ.</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44.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осмотр;</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опрос;</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 получение письменных объяснений;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4) истребование документов.</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45. Инспекционный визит проводится в порядке, установленном статьей 70 Федерального закона </w:t>
      </w:r>
      <w:r w:rsidR="00073BCE">
        <w:rPr>
          <w:rFonts w:ascii="Times New Roman" w:eastAsia="Times New Roman" w:hAnsi="Times New Roman" w:cs="Times New Roman"/>
          <w:sz w:val="28"/>
          <w:szCs w:val="28"/>
          <w:lang w:eastAsia="ru-RU"/>
        </w:rPr>
        <w:t xml:space="preserve">от 31 июля 2020 года </w:t>
      </w:r>
      <w:r w:rsidRPr="00AF3836">
        <w:rPr>
          <w:rFonts w:ascii="Times New Roman" w:eastAsia="Times New Roman" w:hAnsi="Times New Roman" w:cs="Times New Roman"/>
          <w:sz w:val="28"/>
          <w:szCs w:val="28"/>
          <w:lang w:eastAsia="ru-RU"/>
        </w:rPr>
        <w:t>№ 248-ФЗ.</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В ходе инспекционного визита могут совершаться следующие контрольные действия: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осмотр;</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опрос;</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 получение письменных объяснений;</w:t>
      </w:r>
    </w:p>
    <w:p w:rsidR="0051664B" w:rsidRPr="00AF3836" w:rsidRDefault="00073BCE" w:rsidP="00A738B8">
      <w:pPr>
        <w:suppressAutoHyphen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1664B" w:rsidRPr="00AF3836">
        <w:rPr>
          <w:rFonts w:ascii="Times New Roman" w:eastAsia="Times New Roman" w:hAnsi="Times New Roman" w:cs="Times New Roman"/>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46. Рейдовый осмотр проводится в порядке, установленном статьей 71 Федерального закона </w:t>
      </w:r>
      <w:r w:rsidRPr="00073BCE">
        <w:rPr>
          <w:rFonts w:ascii="Times New Roman" w:eastAsia="Times New Roman" w:hAnsi="Times New Roman" w:cs="Times New Roman"/>
          <w:sz w:val="28"/>
          <w:szCs w:val="28"/>
          <w:lang w:eastAsia="ru-RU"/>
        </w:rPr>
        <w:t>от 31 июля 2020 года № 248-ФЗ «О</w:t>
      </w:r>
      <w:r w:rsidRPr="00AF3836">
        <w:rPr>
          <w:rFonts w:ascii="Times New Roman" w:eastAsia="Times New Roman" w:hAnsi="Times New Roman" w:cs="Times New Roman"/>
          <w:sz w:val="28"/>
          <w:szCs w:val="28"/>
          <w:lang w:eastAsia="ru-RU"/>
        </w:rPr>
        <w:t xml:space="preserve"> государственном контроле (надзоре) и муниципальном контроле в Российской Федерации».</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В ходе рейдового осмотра могут совершаться следующие контрольные действия: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осмотр;</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опрос;</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 получение письменных объяснений;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4) истребование документов.</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47. Документарная проверка проводится в порядке, установленном статьей 72 Федерального закона</w:t>
      </w:r>
      <w:r w:rsidR="00073BCE">
        <w:rPr>
          <w:rFonts w:ascii="Times New Roman" w:eastAsia="Times New Roman" w:hAnsi="Times New Roman" w:cs="Times New Roman"/>
          <w:sz w:val="28"/>
          <w:szCs w:val="28"/>
          <w:lang w:eastAsia="ru-RU"/>
        </w:rPr>
        <w:t xml:space="preserve"> </w:t>
      </w:r>
      <w:r w:rsidRPr="00073BCE">
        <w:rPr>
          <w:rFonts w:ascii="Times New Roman" w:eastAsia="Times New Roman" w:hAnsi="Times New Roman" w:cs="Times New Roman"/>
          <w:sz w:val="28"/>
          <w:szCs w:val="28"/>
          <w:lang w:eastAsia="ru-RU"/>
        </w:rPr>
        <w:t>от 31 июля 2020 года № 248-ФЗ.</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В ходе документарной проверки могут совершаться следующие контрольные действия: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получение письменных объяснений;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истребование документов;</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lastRenderedPageBreak/>
        <w:t>3) экспертиза.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48. Выездная п</w:t>
      </w:r>
      <w:r w:rsidR="00073BCE">
        <w:rPr>
          <w:rFonts w:ascii="Times New Roman" w:eastAsia="Times New Roman" w:hAnsi="Times New Roman" w:cs="Times New Roman"/>
          <w:sz w:val="28"/>
          <w:szCs w:val="28"/>
          <w:lang w:eastAsia="ru-RU"/>
        </w:rPr>
        <w:t>роверка</w:t>
      </w:r>
      <w:r w:rsidRPr="00AF3836">
        <w:rPr>
          <w:rFonts w:ascii="Times New Roman" w:eastAsia="Times New Roman" w:hAnsi="Times New Roman" w:cs="Times New Roman"/>
          <w:sz w:val="28"/>
          <w:szCs w:val="28"/>
          <w:lang w:eastAsia="ru-RU"/>
        </w:rPr>
        <w:t xml:space="preserve"> в порядке, установленном статьей 73 Федерального закона</w:t>
      </w:r>
      <w:r w:rsidR="00073BCE">
        <w:rPr>
          <w:rFonts w:ascii="Times New Roman" w:eastAsia="Times New Roman" w:hAnsi="Times New Roman" w:cs="Times New Roman"/>
          <w:sz w:val="28"/>
          <w:szCs w:val="28"/>
          <w:lang w:eastAsia="ru-RU"/>
        </w:rPr>
        <w:t xml:space="preserve"> </w:t>
      </w:r>
      <w:r w:rsidRPr="00AF3836">
        <w:rPr>
          <w:rFonts w:ascii="Times New Roman" w:eastAsia="Times New Roman" w:hAnsi="Times New Roman" w:cs="Times New Roman"/>
          <w:sz w:val="28"/>
          <w:szCs w:val="28"/>
          <w:lang w:eastAsia="ru-RU"/>
        </w:rPr>
        <w:t>от 31 июля 2020 года № 248-ФЗ.</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В ходе выездной проверки могут совершаться следующие контрольные действия: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осмотр;</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опрос;</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 получение письменных объяснений;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4) истребование документов.</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pacing w:val="-4"/>
          <w:sz w:val="28"/>
          <w:szCs w:val="28"/>
          <w:lang w:eastAsia="ru-RU"/>
        </w:rPr>
      </w:pPr>
      <w:r w:rsidRPr="00AF3836">
        <w:rPr>
          <w:rFonts w:ascii="Times New Roman" w:eastAsia="Times New Roman" w:hAnsi="Times New Roman" w:cs="Times New Roman"/>
          <w:spacing w:val="-4"/>
          <w:sz w:val="28"/>
          <w:szCs w:val="28"/>
          <w:lang w:eastAsia="ru-RU"/>
        </w:rPr>
        <w:t xml:space="preserve">49. Наблюдение за соблюдением обязательных требований (мониторинг безопасности) проводится без взаимодействия с контролируемым </w:t>
      </w:r>
      <w:r w:rsidR="00073BCE">
        <w:rPr>
          <w:rFonts w:ascii="Times New Roman" w:eastAsia="Times New Roman" w:hAnsi="Times New Roman" w:cs="Times New Roman"/>
          <w:spacing w:val="-4"/>
          <w:sz w:val="28"/>
          <w:szCs w:val="28"/>
          <w:lang w:eastAsia="ru-RU"/>
        </w:rPr>
        <w:t xml:space="preserve">лицом в соответствии со статьей </w:t>
      </w:r>
      <w:r w:rsidRPr="00AF3836">
        <w:rPr>
          <w:rFonts w:ascii="Times New Roman" w:eastAsia="Times New Roman" w:hAnsi="Times New Roman" w:cs="Times New Roman"/>
          <w:spacing w:val="-4"/>
          <w:sz w:val="28"/>
          <w:szCs w:val="28"/>
          <w:lang w:eastAsia="ru-RU"/>
        </w:rPr>
        <w:t xml:space="preserve">74 Федерального закона </w:t>
      </w:r>
      <w:r w:rsidRPr="00073BCE">
        <w:rPr>
          <w:rFonts w:ascii="Times New Roman" w:eastAsia="Times New Roman" w:hAnsi="Times New Roman" w:cs="Times New Roman"/>
          <w:spacing w:val="-4"/>
          <w:sz w:val="28"/>
          <w:szCs w:val="28"/>
          <w:lang w:eastAsia="ru-RU"/>
        </w:rPr>
        <w:t>от 31 июля 2020 года № 248-ФЗ.</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r w:rsidRPr="00073BCE">
        <w:rPr>
          <w:rFonts w:ascii="Times New Roman" w:eastAsia="Times New Roman" w:hAnsi="Times New Roman" w:cs="Times New Roman"/>
          <w:sz w:val="28"/>
          <w:szCs w:val="28"/>
          <w:lang w:eastAsia="ru-RU"/>
        </w:rPr>
        <w:t>от 31 июля 2020 года № 248-ФЗ</w:t>
      </w:r>
      <w:r w:rsidRPr="00AF3836">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50.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r w:rsidRPr="00073BCE">
        <w:rPr>
          <w:rFonts w:ascii="Times New Roman" w:eastAsia="Times New Roman" w:hAnsi="Times New Roman" w:cs="Times New Roman"/>
          <w:sz w:val="28"/>
          <w:szCs w:val="28"/>
          <w:lang w:eastAsia="ru-RU"/>
        </w:rPr>
        <w:t>от 31 июля 2020 года № 248-ФЗ.</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51664B"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F5A69" w:rsidRPr="00AF3836" w:rsidRDefault="000F5A69" w:rsidP="00A738B8">
      <w:pPr>
        <w:suppressAutoHyphens/>
        <w:spacing w:after="0" w:line="240" w:lineRule="auto"/>
        <w:ind w:firstLine="851"/>
        <w:jc w:val="both"/>
        <w:rPr>
          <w:rFonts w:ascii="Times New Roman" w:eastAsia="Times New Roman" w:hAnsi="Times New Roman" w:cs="Times New Roman"/>
          <w:sz w:val="28"/>
          <w:szCs w:val="28"/>
          <w:lang w:eastAsia="ru-RU"/>
        </w:rPr>
      </w:pPr>
    </w:p>
    <w:p w:rsidR="0051664B" w:rsidRPr="008C54C5" w:rsidRDefault="00073BCE" w:rsidP="008C54C5">
      <w:pPr>
        <w:suppressAutoHyphens/>
        <w:spacing w:after="0" w:line="240" w:lineRule="auto"/>
        <w:jc w:val="center"/>
        <w:rPr>
          <w:rFonts w:ascii="Times New Roman" w:eastAsia="Times New Roman" w:hAnsi="Times New Roman" w:cs="Times New Roman"/>
          <w:b/>
          <w:sz w:val="28"/>
          <w:szCs w:val="28"/>
          <w:lang w:eastAsia="ru-RU"/>
        </w:rPr>
      </w:pPr>
      <w:r w:rsidRPr="008C54C5">
        <w:rPr>
          <w:rFonts w:ascii="Times New Roman" w:eastAsia="Times New Roman" w:hAnsi="Times New Roman" w:cs="Times New Roman"/>
          <w:b/>
          <w:sz w:val="28"/>
          <w:szCs w:val="28"/>
          <w:lang w:eastAsia="ru-RU"/>
        </w:rPr>
        <w:t xml:space="preserve">V. </w:t>
      </w:r>
      <w:r w:rsidR="0051664B" w:rsidRPr="008C54C5">
        <w:rPr>
          <w:rFonts w:ascii="Times New Roman" w:eastAsia="Times New Roman" w:hAnsi="Times New Roman" w:cs="Times New Roman"/>
          <w:b/>
          <w:sz w:val="28"/>
          <w:szCs w:val="28"/>
          <w:lang w:eastAsia="ru-RU"/>
        </w:rPr>
        <w:t>Результаты контрольного мероприятия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AF3836">
        <w:rPr>
          <w:rFonts w:ascii="Times New Roman" w:eastAsia="Times New Roman" w:hAnsi="Times New Roman" w:cs="Times New Roman"/>
          <w:sz w:val="28"/>
          <w:szCs w:val="28"/>
          <w:lang w:eastAsia="ru-RU"/>
        </w:rPr>
        <w:lastRenderedPageBreak/>
        <w:t>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w:t>
      </w:r>
      <w:r w:rsidR="00073BCE">
        <w:rPr>
          <w:rFonts w:ascii="Times New Roman" w:eastAsia="Times New Roman" w:hAnsi="Times New Roman" w:cs="Times New Roman"/>
          <w:sz w:val="28"/>
          <w:szCs w:val="28"/>
          <w:lang w:eastAsia="ru-RU"/>
        </w:rPr>
        <w:t xml:space="preserve">ных пунктом 2 части 2 статьи 90 </w:t>
      </w:r>
      <w:r w:rsidRPr="00AF3836">
        <w:rPr>
          <w:rFonts w:ascii="Times New Roman" w:eastAsia="Times New Roman" w:hAnsi="Times New Roman" w:cs="Times New Roman"/>
          <w:sz w:val="28"/>
          <w:szCs w:val="28"/>
          <w:lang w:eastAsia="ru-RU"/>
        </w:rPr>
        <w:t xml:space="preserve">Федерального закона </w:t>
      </w:r>
      <w:r w:rsidRPr="00073BCE">
        <w:rPr>
          <w:rFonts w:ascii="Times New Roman" w:eastAsia="Times New Roman" w:hAnsi="Times New Roman" w:cs="Times New Roman"/>
          <w:sz w:val="28"/>
          <w:szCs w:val="28"/>
          <w:lang w:eastAsia="ru-RU"/>
        </w:rPr>
        <w:t>от 31 июля 2020 года № 248-ФЗ</w:t>
      </w:r>
      <w:r w:rsidRPr="00AF3836">
        <w:rPr>
          <w:rFonts w:ascii="Times New Roman" w:eastAsia="Times New Roman" w:hAnsi="Times New Roman" w:cs="Times New Roman"/>
          <w:sz w:val="28"/>
          <w:szCs w:val="28"/>
          <w:lang w:eastAsia="ru-RU"/>
        </w:rPr>
        <w:t>.</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pacing w:val="-2"/>
          <w:sz w:val="28"/>
          <w:szCs w:val="28"/>
          <w:lang w:eastAsia="ru-RU"/>
        </w:rPr>
      </w:pPr>
      <w:r w:rsidRPr="00AF3836">
        <w:rPr>
          <w:rFonts w:ascii="Times New Roman" w:eastAsia="Times New Roman" w:hAnsi="Times New Roman" w:cs="Times New Roman"/>
          <w:sz w:val="28"/>
          <w:szCs w:val="28"/>
          <w:lang w:eastAsia="ru-RU"/>
        </w:rPr>
        <w:t xml:space="preserve">52.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 если по результатам проведения такого мероприятия выявлено нарушение обязательных </w:t>
      </w:r>
      <w:r w:rsidRPr="00AF3836">
        <w:rPr>
          <w:rFonts w:ascii="Times New Roman" w:eastAsia="Times New Roman" w:hAnsi="Times New Roman" w:cs="Times New Roman"/>
          <w:spacing w:val="-2"/>
          <w:sz w:val="28"/>
          <w:szCs w:val="28"/>
          <w:lang w:eastAsia="ru-RU"/>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51664B" w:rsidRPr="00B65647"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55.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r w:rsidRPr="00B65647">
        <w:rPr>
          <w:rFonts w:ascii="Times New Roman" w:eastAsia="Times New Roman" w:hAnsi="Times New Roman" w:cs="Times New Roman"/>
          <w:sz w:val="28"/>
          <w:szCs w:val="28"/>
          <w:lang w:eastAsia="ru-RU"/>
        </w:rPr>
        <w:t>от 31 июля 2020 года № 248-ФЗ.</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56.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57. В случае выявле</w:t>
      </w:r>
      <w:r w:rsidR="00B65647">
        <w:rPr>
          <w:rFonts w:ascii="Times New Roman" w:eastAsia="Times New Roman" w:hAnsi="Times New Roman" w:cs="Times New Roman"/>
          <w:sz w:val="28"/>
          <w:szCs w:val="28"/>
          <w:lang w:eastAsia="ru-RU"/>
        </w:rPr>
        <w:t xml:space="preserve">ния при проведении контрольного </w:t>
      </w:r>
      <w:r w:rsidRPr="00AF3836">
        <w:rPr>
          <w:rFonts w:ascii="Times New Roman" w:eastAsia="Times New Roman" w:hAnsi="Times New Roman" w:cs="Times New Roman"/>
          <w:sz w:val="28"/>
          <w:szCs w:val="28"/>
          <w:lang w:eastAsia="ru-RU"/>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w:t>
      </w:r>
      <w:r w:rsidRPr="00AF3836">
        <w:rPr>
          <w:rFonts w:ascii="Times New Roman" w:eastAsia="Times New Roman" w:hAnsi="Times New Roman" w:cs="Times New Roman"/>
          <w:sz w:val="28"/>
          <w:szCs w:val="28"/>
          <w:lang w:eastAsia="ru-RU"/>
        </w:rPr>
        <w:lastRenderedPageBreak/>
        <w:t>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w:t>
      </w:r>
      <w:r w:rsidR="00B65647">
        <w:rPr>
          <w:rFonts w:ascii="Times New Roman" w:eastAsia="Times New Roman" w:hAnsi="Times New Roman" w:cs="Times New Roman"/>
          <w:sz w:val="28"/>
          <w:szCs w:val="28"/>
          <w:lang w:eastAsia="ru-RU"/>
        </w:rPr>
        <w:t xml:space="preserve">троений, сооружений, помещений, </w:t>
      </w:r>
      <w:r w:rsidRPr="00AF3836">
        <w:rPr>
          <w:rFonts w:ascii="Times New Roman" w:eastAsia="Times New Roman" w:hAnsi="Times New Roman" w:cs="Times New Roman"/>
          <w:sz w:val="28"/>
          <w:szCs w:val="28"/>
          <w:lang w:eastAsia="ru-RU"/>
        </w:rPr>
        <w:t>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1664B"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5A69" w:rsidRPr="00AF3836" w:rsidRDefault="000F5A69" w:rsidP="00A738B8">
      <w:pPr>
        <w:suppressAutoHyphens/>
        <w:spacing w:after="0" w:line="240" w:lineRule="auto"/>
        <w:ind w:firstLine="851"/>
        <w:jc w:val="both"/>
        <w:rPr>
          <w:rFonts w:ascii="Times New Roman" w:eastAsia="Times New Roman" w:hAnsi="Times New Roman" w:cs="Times New Roman"/>
          <w:sz w:val="28"/>
          <w:szCs w:val="28"/>
          <w:lang w:eastAsia="ru-RU"/>
        </w:rPr>
      </w:pPr>
    </w:p>
    <w:p w:rsidR="0051664B" w:rsidRPr="008C54C5" w:rsidRDefault="00B65647" w:rsidP="008C54C5">
      <w:pPr>
        <w:suppressAutoHyphens/>
        <w:spacing w:after="0" w:line="240" w:lineRule="auto"/>
        <w:jc w:val="center"/>
        <w:rPr>
          <w:rFonts w:ascii="Times New Roman" w:eastAsia="Times New Roman" w:hAnsi="Times New Roman" w:cs="Times New Roman"/>
          <w:b/>
          <w:sz w:val="28"/>
          <w:szCs w:val="28"/>
          <w:lang w:eastAsia="ru-RU"/>
        </w:rPr>
      </w:pPr>
      <w:r w:rsidRPr="008C54C5">
        <w:rPr>
          <w:rFonts w:ascii="Times New Roman" w:eastAsia="Times New Roman" w:hAnsi="Times New Roman" w:cs="Times New Roman"/>
          <w:b/>
          <w:sz w:val="28"/>
          <w:szCs w:val="28"/>
          <w:lang w:eastAsia="ru-RU"/>
        </w:rPr>
        <w:t xml:space="preserve">VI. </w:t>
      </w:r>
      <w:r w:rsidR="0051664B" w:rsidRPr="008C54C5">
        <w:rPr>
          <w:rFonts w:ascii="Times New Roman" w:eastAsia="Times New Roman" w:hAnsi="Times New Roman" w:cs="Times New Roman"/>
          <w:b/>
          <w:sz w:val="28"/>
          <w:szCs w:val="28"/>
          <w:lang w:eastAsia="ru-RU"/>
        </w:rPr>
        <w:t>Обжалование решений контрольных органов, действий (бездействия) их должностных лиц</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58.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решений о проведении контрольных мероприятий;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lastRenderedPageBreak/>
        <w:t>3) действий (бездействия) должностных лиц контрольного органа в рамках контрольных мероприятий.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59. Судебное обжалование решений контрольного органа, действий (бездействия) его должностных </w:t>
      </w:r>
      <w:r w:rsidR="00E339EB" w:rsidRPr="00AF3836">
        <w:rPr>
          <w:rFonts w:ascii="Times New Roman" w:eastAsia="Times New Roman" w:hAnsi="Times New Roman" w:cs="Times New Roman"/>
          <w:sz w:val="28"/>
          <w:szCs w:val="28"/>
          <w:lang w:eastAsia="ru-RU"/>
        </w:rPr>
        <w:t>лиц,</w:t>
      </w:r>
      <w:r w:rsidRPr="00AF3836">
        <w:rPr>
          <w:rFonts w:ascii="Times New Roman" w:eastAsia="Times New Roman" w:hAnsi="Times New Roman" w:cs="Times New Roman"/>
          <w:sz w:val="28"/>
          <w:szCs w:val="28"/>
          <w:lang w:eastAsia="ru-RU"/>
        </w:rPr>
        <w:t xml:space="preserve"> </w:t>
      </w:r>
      <w:r w:rsidR="00E339EB" w:rsidRPr="00AF3836">
        <w:rPr>
          <w:rFonts w:ascii="Times New Roman" w:eastAsia="Times New Roman" w:hAnsi="Times New Roman" w:cs="Times New Roman"/>
          <w:sz w:val="28"/>
          <w:szCs w:val="28"/>
          <w:lang w:eastAsia="ru-RU"/>
        </w:rPr>
        <w:t>возможно,</w:t>
      </w:r>
      <w:r w:rsidRPr="00AF3836">
        <w:rPr>
          <w:rFonts w:ascii="Times New Roman" w:eastAsia="Times New Roman" w:hAnsi="Times New Roman" w:cs="Times New Roman"/>
          <w:sz w:val="28"/>
          <w:szCs w:val="28"/>
          <w:lang w:eastAsia="ru-RU"/>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60.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w:t>
      </w:r>
      <w:r w:rsidR="00B65647">
        <w:rPr>
          <w:rFonts w:ascii="Times New Roman" w:eastAsia="Times New Roman" w:hAnsi="Times New Roman" w:cs="Times New Roman"/>
          <w:sz w:val="28"/>
          <w:szCs w:val="28"/>
          <w:lang w:eastAsia="ru-RU"/>
        </w:rPr>
        <w:t xml:space="preserve"> в форме электронного документа </w:t>
      </w:r>
      <w:r w:rsidRPr="00AF3836">
        <w:rPr>
          <w:rFonts w:ascii="Times New Roman" w:eastAsia="Times New Roman" w:hAnsi="Times New Roman" w:cs="Times New Roman"/>
          <w:sz w:val="28"/>
          <w:szCs w:val="28"/>
          <w:lang w:eastAsia="ru-RU"/>
        </w:rPr>
        <w:t>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61.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62.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63.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64. В случае пропуска по уважительной п</w:t>
      </w:r>
      <w:r w:rsidR="00B65647">
        <w:rPr>
          <w:rFonts w:ascii="Times New Roman" w:eastAsia="Times New Roman" w:hAnsi="Times New Roman" w:cs="Times New Roman"/>
          <w:sz w:val="28"/>
          <w:szCs w:val="28"/>
          <w:lang w:eastAsia="ru-RU"/>
        </w:rPr>
        <w:t xml:space="preserve">ричине срока подачи жалобы этот </w:t>
      </w:r>
      <w:r w:rsidRPr="00AF3836">
        <w:rPr>
          <w:rFonts w:ascii="Times New Roman" w:eastAsia="Times New Roman" w:hAnsi="Times New Roman" w:cs="Times New Roman"/>
          <w:sz w:val="28"/>
          <w:szCs w:val="28"/>
          <w:lang w:eastAsia="ru-RU"/>
        </w:rPr>
        <w:t xml:space="preserve">срок по ходатайству лица, подающего </w:t>
      </w:r>
      <w:r w:rsidR="00B65647">
        <w:rPr>
          <w:rFonts w:ascii="Times New Roman" w:eastAsia="Times New Roman" w:hAnsi="Times New Roman" w:cs="Times New Roman"/>
          <w:sz w:val="28"/>
          <w:szCs w:val="28"/>
          <w:lang w:eastAsia="ru-RU"/>
        </w:rPr>
        <w:t xml:space="preserve">жалобу, может быть восстановлен контрольным </w:t>
      </w:r>
      <w:r w:rsidRPr="00AF3836">
        <w:rPr>
          <w:rFonts w:ascii="Times New Roman" w:eastAsia="Times New Roman" w:hAnsi="Times New Roman" w:cs="Times New Roman"/>
          <w:sz w:val="28"/>
          <w:szCs w:val="28"/>
          <w:lang w:eastAsia="ru-RU"/>
        </w:rPr>
        <w:t>органом.</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65.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66. Жалоба может содержать ходатайство о приостановлении исполнения обжалуемого решения контрольного органа.</w:t>
      </w:r>
    </w:p>
    <w:p w:rsidR="0051664B" w:rsidRPr="00AF3836" w:rsidRDefault="00B65647" w:rsidP="00A738B8">
      <w:pPr>
        <w:suppressAutoHyphen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Контрольный </w:t>
      </w:r>
      <w:r w:rsidR="0051664B" w:rsidRPr="00AF3836">
        <w:rPr>
          <w:rFonts w:ascii="Times New Roman" w:eastAsia="Times New Roman" w:hAnsi="Times New Roman" w:cs="Times New Roman"/>
          <w:sz w:val="28"/>
          <w:szCs w:val="28"/>
          <w:lang w:eastAsia="ru-RU"/>
        </w:rPr>
        <w:t>орган в срок не позднее двух рабочих дней со дня регистрации жалобы принимает решение:</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органа.</w:t>
      </w:r>
    </w:p>
    <w:p w:rsidR="0051664B" w:rsidRPr="00AF3836" w:rsidRDefault="00B65647" w:rsidP="00A738B8">
      <w:pPr>
        <w:suppressAutoHyphen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w:t>
      </w:r>
      <w:r w:rsidR="0051664B" w:rsidRPr="00AF3836">
        <w:rPr>
          <w:rFonts w:ascii="Times New Roman" w:eastAsia="Times New Roman" w:hAnsi="Times New Roman" w:cs="Times New Roman"/>
          <w:sz w:val="28"/>
          <w:szCs w:val="28"/>
          <w:lang w:eastAsia="ru-RU"/>
        </w:rPr>
        <w:t>решении, направляется лицу, подавшему жалобу, в течение одного рабочего дня с момента принятия решения.</w:t>
      </w:r>
    </w:p>
    <w:p w:rsidR="0051664B" w:rsidRPr="00AF3836" w:rsidRDefault="00B65647" w:rsidP="00A738B8">
      <w:pPr>
        <w:suppressAutoHyphen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Контрольный орган </w:t>
      </w:r>
      <w:r w:rsidR="0051664B" w:rsidRPr="00AF3836">
        <w:rPr>
          <w:rFonts w:ascii="Times New Roman" w:eastAsia="Times New Roman" w:hAnsi="Times New Roman" w:cs="Times New Roman"/>
          <w:sz w:val="28"/>
          <w:szCs w:val="28"/>
          <w:lang w:eastAsia="ru-RU"/>
        </w:rPr>
        <w:t>принимает решение об отказе в рассмотрении жалобы в течение пяти рабочих дней с момента получения жалобы, если:</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lastRenderedPageBreak/>
        <w:t>2) до принятия решения по жалобе от контролируемого лица, ее подавшего, поступило заявление об отзыве жалобы;</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 имеется решение суда по вопросам, поставленным в жалобе;</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4) ранее в уполномоченный орган была подана другая жалоба от того же контролируемого лица по тем же основаниям;</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8) жалоба подана в ненадлежащий уполномоченный орган;</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69. Жалоба подлежит рассмотрению контрольным органом в срок не более двадцати рабочих дней со дня ее регистрации.</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70.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71.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Не допускается запрашивать у контроли</w:t>
      </w:r>
      <w:r w:rsidR="002658D7">
        <w:rPr>
          <w:rFonts w:ascii="Times New Roman" w:eastAsia="Times New Roman" w:hAnsi="Times New Roman" w:cs="Times New Roman"/>
          <w:sz w:val="28"/>
          <w:szCs w:val="28"/>
          <w:lang w:eastAsia="ru-RU"/>
        </w:rPr>
        <w:t xml:space="preserve">руемого лица, подавшего жалобу, </w:t>
      </w:r>
      <w:r w:rsidRPr="00AF3836">
        <w:rPr>
          <w:rFonts w:ascii="Times New Roman" w:eastAsia="Times New Roman" w:hAnsi="Times New Roman" w:cs="Times New Roman"/>
          <w:sz w:val="28"/>
          <w:szCs w:val="28"/>
          <w:lang w:eastAsia="ru-RU"/>
        </w:rPr>
        <w:t>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72. По итогам </w:t>
      </w:r>
      <w:r w:rsidR="002658D7">
        <w:rPr>
          <w:rFonts w:ascii="Times New Roman" w:eastAsia="Times New Roman" w:hAnsi="Times New Roman" w:cs="Times New Roman"/>
          <w:sz w:val="28"/>
          <w:szCs w:val="28"/>
          <w:lang w:eastAsia="ru-RU"/>
        </w:rPr>
        <w:t xml:space="preserve">рассмотрения жалобы контрольный </w:t>
      </w:r>
      <w:r w:rsidRPr="00AF3836">
        <w:rPr>
          <w:rFonts w:ascii="Times New Roman" w:eastAsia="Times New Roman" w:hAnsi="Times New Roman" w:cs="Times New Roman"/>
          <w:sz w:val="28"/>
          <w:szCs w:val="28"/>
          <w:lang w:eastAsia="ru-RU"/>
        </w:rPr>
        <w:t>орган принимает одно из следующих решений:</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оставляет жалобу без удовлетворения;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1664B" w:rsidRPr="00AF3836" w:rsidRDefault="002658D7" w:rsidP="00A738B8">
      <w:pPr>
        <w:suppressAutoHyphen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 Решение контрольного </w:t>
      </w:r>
      <w:r w:rsidR="0051664B" w:rsidRPr="00AF3836">
        <w:rPr>
          <w:rFonts w:ascii="Times New Roman" w:eastAsia="Times New Roman" w:hAnsi="Times New Roman" w:cs="Times New Roman"/>
          <w:sz w:val="28"/>
          <w:szCs w:val="28"/>
          <w:lang w:eastAsia="ru-RU"/>
        </w:rPr>
        <w:t>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w:t>
      </w:r>
      <w:r>
        <w:rPr>
          <w:rFonts w:ascii="Times New Roman" w:eastAsia="Times New Roman" w:hAnsi="Times New Roman" w:cs="Times New Roman"/>
          <w:sz w:val="28"/>
          <w:szCs w:val="28"/>
          <w:lang w:eastAsia="ru-RU"/>
        </w:rPr>
        <w:t xml:space="preserve">правлением (в случае оформления </w:t>
      </w:r>
      <w:r w:rsidR="0051664B" w:rsidRPr="00AF3836">
        <w:rPr>
          <w:rFonts w:ascii="Times New Roman" w:eastAsia="Times New Roman" w:hAnsi="Times New Roman" w:cs="Times New Roman"/>
          <w:sz w:val="28"/>
          <w:szCs w:val="28"/>
          <w:lang w:eastAsia="ru-RU"/>
        </w:rPr>
        <w:t>на бумажном носителе) в срок не позднее одного рабочего дня со дня его принятия.</w:t>
      </w:r>
    </w:p>
    <w:p w:rsidR="0051664B" w:rsidRPr="000F5A69" w:rsidRDefault="0051664B" w:rsidP="000F5A69">
      <w:pPr>
        <w:suppressAutoHyphens/>
        <w:spacing w:after="0" w:line="240" w:lineRule="auto"/>
        <w:jc w:val="center"/>
        <w:rPr>
          <w:rFonts w:ascii="Times New Roman" w:eastAsia="Times New Roman" w:hAnsi="Times New Roman" w:cs="Times New Roman"/>
          <w:b/>
          <w:sz w:val="28"/>
          <w:szCs w:val="28"/>
          <w:lang w:eastAsia="ru-RU"/>
        </w:rPr>
      </w:pPr>
      <w:r w:rsidRPr="000F5A69">
        <w:rPr>
          <w:rFonts w:ascii="Times New Roman" w:eastAsia="Times New Roman" w:hAnsi="Times New Roman" w:cs="Times New Roman"/>
          <w:b/>
          <w:sz w:val="28"/>
          <w:szCs w:val="28"/>
          <w:lang w:eastAsia="ru-RU"/>
        </w:rPr>
        <w:t>VII. Показатели результативности и эффективности муниципального контроля на автомобильном транспорте и в дорожном хозяйстве и их целевые значения</w:t>
      </w:r>
    </w:p>
    <w:p w:rsidR="0051664B" w:rsidRPr="00AF3836" w:rsidRDefault="0051664B" w:rsidP="00A738B8">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74. Показатели результативности и эффективности муниципального контроля на автомобильном транспорте и в дорожном хозяйстве и их целевые значения установлены приложением № 3 к настоящему Положению.</w:t>
      </w:r>
    </w:p>
    <w:p w:rsidR="0051664B" w:rsidRPr="00AF3836" w:rsidRDefault="0051664B"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AF3836" w:rsidRDefault="0051664B"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AF3836" w:rsidRDefault="0051664B"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Default="002658D7" w:rsidP="00F57B2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Кабардинского </w:t>
      </w:r>
    </w:p>
    <w:p w:rsidR="002658D7" w:rsidRDefault="002658D7" w:rsidP="00F57B2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
    <w:p w:rsidR="002658D7" w:rsidRPr="00AF3836" w:rsidRDefault="002658D7" w:rsidP="00F57B2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Апшеронского района                                                                   </w:t>
      </w:r>
      <w:r w:rsidR="000F5A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А.В. Бегим</w:t>
      </w: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F5A69" w:rsidTr="000F5A69">
        <w:tc>
          <w:tcPr>
            <w:tcW w:w="4927" w:type="dxa"/>
          </w:tcPr>
          <w:p w:rsidR="000F5A69" w:rsidRDefault="000F5A69" w:rsidP="00F57B27">
            <w:pPr>
              <w:suppressAutoHyphens/>
              <w:jc w:val="both"/>
              <w:rPr>
                <w:rFonts w:ascii="Times New Roman" w:eastAsia="Times New Roman" w:hAnsi="Times New Roman" w:cs="Times New Roman"/>
                <w:sz w:val="28"/>
                <w:szCs w:val="28"/>
                <w:lang w:eastAsia="ru-RU"/>
              </w:rPr>
            </w:pPr>
          </w:p>
        </w:tc>
        <w:tc>
          <w:tcPr>
            <w:tcW w:w="4927" w:type="dxa"/>
          </w:tcPr>
          <w:p w:rsidR="000F5A69" w:rsidRPr="00AF3836" w:rsidRDefault="000F5A69" w:rsidP="000F5A69">
            <w:pPr>
              <w:suppressAutoHyphens/>
              <w:jc w:val="center"/>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ПРИЛОЖЕНИЕ</w:t>
            </w:r>
            <w:r w:rsidRPr="00AF38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F3836">
              <w:rPr>
                <w:rFonts w:ascii="Times New Roman" w:eastAsia="Times New Roman" w:hAnsi="Times New Roman" w:cs="Times New Roman"/>
                <w:sz w:val="28"/>
                <w:szCs w:val="28"/>
                <w:lang w:eastAsia="ru-RU"/>
              </w:rPr>
              <w:t>1</w:t>
            </w:r>
          </w:p>
          <w:p w:rsidR="000F5A69" w:rsidRDefault="000F5A69" w:rsidP="000F5A69">
            <w:pPr>
              <w:suppressAutoHyphens/>
              <w:jc w:val="center"/>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к Положению о муниципальном контроле</w:t>
            </w:r>
            <w:r>
              <w:rPr>
                <w:rFonts w:ascii="Times New Roman" w:eastAsia="Times New Roman" w:hAnsi="Times New Roman" w:cs="Times New Roman"/>
                <w:sz w:val="28"/>
                <w:szCs w:val="28"/>
                <w:lang w:eastAsia="ru-RU"/>
              </w:rPr>
              <w:t xml:space="preserve"> </w:t>
            </w:r>
            <w:r w:rsidRPr="00AF3836">
              <w:rPr>
                <w:rFonts w:ascii="Times New Roman" w:eastAsia="Times New Roman" w:hAnsi="Times New Roman" w:cs="Times New Roman"/>
                <w:sz w:val="28"/>
                <w:szCs w:val="28"/>
                <w:lang w:eastAsia="ru-RU"/>
              </w:rPr>
              <w:t>на автомобильном транспорте и в дорожном хозяйстве</w:t>
            </w:r>
            <w:r>
              <w:rPr>
                <w:rFonts w:ascii="Times New Roman" w:eastAsia="Times New Roman" w:hAnsi="Times New Roman" w:cs="Times New Roman"/>
                <w:sz w:val="28"/>
                <w:szCs w:val="28"/>
                <w:lang w:eastAsia="ru-RU"/>
              </w:rPr>
              <w:t xml:space="preserve"> </w:t>
            </w:r>
            <w:r w:rsidR="00A15742">
              <w:rPr>
                <w:rFonts w:ascii="Times New Roman" w:eastAsia="Times New Roman" w:hAnsi="Times New Roman" w:cs="Times New Roman"/>
                <w:sz w:val="28"/>
                <w:szCs w:val="28"/>
                <w:lang w:eastAsia="ru-RU"/>
              </w:rPr>
              <w:t>в границах населенных пунктов</w:t>
            </w:r>
            <w:r w:rsidRPr="00AF3836">
              <w:rPr>
                <w:rFonts w:ascii="Times New Roman" w:eastAsia="Times New Roman" w:hAnsi="Times New Roman" w:cs="Times New Roman"/>
                <w:sz w:val="28"/>
                <w:szCs w:val="28"/>
                <w:lang w:eastAsia="ru-RU"/>
              </w:rPr>
              <w:t xml:space="preserve"> </w:t>
            </w:r>
            <w:r w:rsidRPr="00126233">
              <w:rPr>
                <w:rFonts w:ascii="Times New Roman" w:hAnsi="Times New Roman" w:cs="Times New Roman"/>
                <w:sz w:val="28"/>
                <w:szCs w:val="28"/>
              </w:rPr>
              <w:t>Кабардинского сельского поселения</w:t>
            </w:r>
            <w:r>
              <w:rPr>
                <w:rFonts w:ascii="Times New Roman" w:hAnsi="Times New Roman" w:cs="Times New Roman"/>
                <w:sz w:val="28"/>
                <w:szCs w:val="28"/>
              </w:rPr>
              <w:t xml:space="preserve"> </w:t>
            </w:r>
            <w:r w:rsidRPr="00126233">
              <w:rPr>
                <w:rFonts w:ascii="Times New Roman" w:hAnsi="Times New Roman" w:cs="Times New Roman"/>
                <w:sz w:val="28"/>
                <w:szCs w:val="28"/>
              </w:rPr>
              <w:t>Апшеронского района</w:t>
            </w:r>
          </w:p>
        </w:tc>
      </w:tr>
    </w:tbl>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AF3836" w:rsidRDefault="0051664B"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51664B" w:rsidRPr="00267602" w:rsidRDefault="0051664B" w:rsidP="00F57B27">
      <w:pPr>
        <w:suppressAutoHyphens/>
        <w:spacing w:after="0" w:line="240" w:lineRule="auto"/>
        <w:ind w:firstLine="567"/>
        <w:jc w:val="center"/>
        <w:rPr>
          <w:rFonts w:ascii="Times New Roman" w:eastAsia="Times New Roman" w:hAnsi="Times New Roman" w:cs="Times New Roman"/>
          <w:b/>
          <w:sz w:val="28"/>
          <w:szCs w:val="28"/>
          <w:lang w:eastAsia="ru-RU"/>
        </w:rPr>
      </w:pPr>
      <w:r w:rsidRPr="00267602">
        <w:rPr>
          <w:rFonts w:ascii="Times New Roman" w:eastAsia="Times New Roman" w:hAnsi="Times New Roman" w:cs="Times New Roman"/>
          <w:b/>
          <w:sz w:val="28"/>
          <w:szCs w:val="28"/>
          <w:lang w:eastAsia="ru-RU"/>
        </w:rPr>
        <w:t>Перечень</w:t>
      </w:r>
    </w:p>
    <w:p w:rsidR="002658D7" w:rsidRPr="00267602" w:rsidRDefault="0051664B" w:rsidP="00F57B27">
      <w:pPr>
        <w:suppressAutoHyphens/>
        <w:spacing w:after="0" w:line="240" w:lineRule="auto"/>
        <w:ind w:firstLine="567"/>
        <w:jc w:val="center"/>
        <w:rPr>
          <w:rFonts w:ascii="Times New Roman" w:eastAsia="Times New Roman" w:hAnsi="Times New Roman" w:cs="Times New Roman"/>
          <w:b/>
          <w:sz w:val="28"/>
          <w:szCs w:val="28"/>
          <w:lang w:eastAsia="ru-RU"/>
        </w:rPr>
      </w:pPr>
      <w:r w:rsidRPr="00267602">
        <w:rPr>
          <w:rFonts w:ascii="Times New Roman" w:eastAsia="Times New Roman" w:hAnsi="Times New Roman" w:cs="Times New Roman"/>
          <w:b/>
          <w:sz w:val="28"/>
          <w:szCs w:val="28"/>
          <w:lang w:eastAsia="ru-RU"/>
        </w:rPr>
        <w:t xml:space="preserve">индикаторов риска нарушения обязательных требований при осуществлении муниципального контроля на автомобильном транспорте и в дорожном хозяйстве </w:t>
      </w:r>
      <w:r w:rsidR="00AD3C07">
        <w:rPr>
          <w:rFonts w:ascii="Times New Roman" w:eastAsia="Times New Roman" w:hAnsi="Times New Roman" w:cs="Times New Roman"/>
          <w:b/>
          <w:sz w:val="28"/>
          <w:szCs w:val="28"/>
          <w:lang w:eastAsia="ru-RU"/>
        </w:rPr>
        <w:t>в границах населенных пунктов</w:t>
      </w:r>
      <w:r w:rsidR="002658D7" w:rsidRPr="00267602">
        <w:rPr>
          <w:rFonts w:ascii="Times New Roman" w:eastAsia="Times New Roman" w:hAnsi="Times New Roman" w:cs="Times New Roman"/>
          <w:b/>
          <w:sz w:val="28"/>
          <w:szCs w:val="28"/>
          <w:lang w:eastAsia="ru-RU"/>
        </w:rPr>
        <w:t xml:space="preserve"> Кабардинского сельского поселения</w:t>
      </w:r>
      <w:r w:rsidR="00AD3C07">
        <w:rPr>
          <w:rFonts w:ascii="Times New Roman" w:eastAsia="Times New Roman" w:hAnsi="Times New Roman" w:cs="Times New Roman"/>
          <w:b/>
          <w:sz w:val="28"/>
          <w:szCs w:val="28"/>
          <w:lang w:eastAsia="ru-RU"/>
        </w:rPr>
        <w:t xml:space="preserve"> </w:t>
      </w:r>
      <w:r w:rsidR="002658D7" w:rsidRPr="00267602">
        <w:rPr>
          <w:rFonts w:ascii="Times New Roman" w:eastAsia="Times New Roman" w:hAnsi="Times New Roman" w:cs="Times New Roman"/>
          <w:b/>
          <w:sz w:val="28"/>
          <w:szCs w:val="28"/>
          <w:lang w:eastAsia="ru-RU"/>
        </w:rPr>
        <w:t>Апшеронского района</w:t>
      </w:r>
    </w:p>
    <w:p w:rsidR="0051664B" w:rsidRPr="00AF3836" w:rsidRDefault="0051664B" w:rsidP="00F57B27">
      <w:pPr>
        <w:suppressAutoHyphens/>
        <w:spacing w:after="0" w:line="240" w:lineRule="auto"/>
        <w:ind w:firstLine="567"/>
        <w:jc w:val="center"/>
        <w:rPr>
          <w:rFonts w:ascii="Times New Roman" w:eastAsia="Times New Roman" w:hAnsi="Times New Roman" w:cs="Times New Roman"/>
          <w:spacing w:val="-10"/>
          <w:sz w:val="28"/>
          <w:szCs w:val="28"/>
          <w:lang w:eastAsia="ru-RU"/>
        </w:rPr>
      </w:pPr>
    </w:p>
    <w:p w:rsidR="0051664B" w:rsidRPr="002658D7" w:rsidRDefault="0051664B" w:rsidP="00624474">
      <w:pPr>
        <w:suppressAutoHyphens/>
        <w:spacing w:after="0" w:line="240" w:lineRule="auto"/>
        <w:ind w:firstLine="851"/>
        <w:jc w:val="both"/>
        <w:rPr>
          <w:rFonts w:ascii="Times New Roman" w:hAnsi="Times New Roman" w:cs="Times New Roman"/>
          <w:sz w:val="28"/>
          <w:szCs w:val="28"/>
        </w:rPr>
      </w:pPr>
      <w:r w:rsidRPr="00AF3836">
        <w:rPr>
          <w:rFonts w:ascii="Times New Roman" w:eastAsia="Times New Roman" w:hAnsi="Times New Roman" w:cs="Times New Roman"/>
          <w:sz w:val="28"/>
          <w:szCs w:val="28"/>
          <w:lang w:eastAsia="ru-RU"/>
        </w:rPr>
        <w:t xml:space="preserve">При оценке вероятности нарушения контролируемыми лицами обязательных требований законодательства Российской Федерации на автомобильном транспорте и в дорожном хозяйстве </w:t>
      </w:r>
      <w:r w:rsidR="00462546">
        <w:rPr>
          <w:rFonts w:ascii="Times New Roman" w:eastAsia="Times New Roman" w:hAnsi="Times New Roman" w:cs="Times New Roman"/>
          <w:sz w:val="28"/>
          <w:szCs w:val="28"/>
          <w:lang w:eastAsia="ru-RU"/>
        </w:rPr>
        <w:t>в границах населенных пунктов</w:t>
      </w:r>
      <w:r w:rsidRPr="00AF3836">
        <w:rPr>
          <w:rFonts w:ascii="Times New Roman" w:eastAsia="Times New Roman" w:hAnsi="Times New Roman" w:cs="Times New Roman"/>
          <w:sz w:val="28"/>
          <w:szCs w:val="28"/>
          <w:lang w:eastAsia="ru-RU"/>
        </w:rPr>
        <w:t xml:space="preserve"> </w:t>
      </w:r>
      <w:r w:rsidR="002658D7" w:rsidRPr="00126233">
        <w:rPr>
          <w:rFonts w:ascii="Times New Roman" w:hAnsi="Times New Roman" w:cs="Times New Roman"/>
          <w:sz w:val="28"/>
          <w:szCs w:val="28"/>
        </w:rPr>
        <w:t>Кабардинского сельского поселения Апшеронского района</w:t>
      </w:r>
      <w:r w:rsidRPr="00AF3836">
        <w:rPr>
          <w:rFonts w:ascii="Times New Roman" w:eastAsia="Times New Roman" w:hAnsi="Times New Roman" w:cs="Times New Roman"/>
          <w:sz w:val="28"/>
          <w:szCs w:val="28"/>
          <w:lang w:eastAsia="ru-RU"/>
        </w:rPr>
        <w:t>, используются следующие индикаторы риска:</w:t>
      </w:r>
    </w:p>
    <w:p w:rsidR="0051664B" w:rsidRPr="00AF3836" w:rsidRDefault="0051664B" w:rsidP="00ED21F9">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51664B" w:rsidRPr="00AF3836" w:rsidRDefault="0051664B" w:rsidP="00624474">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51664B" w:rsidRPr="00AF3836" w:rsidRDefault="0051664B" w:rsidP="00624474">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51664B" w:rsidRPr="00AF3836" w:rsidRDefault="0051664B"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AF3836" w:rsidRDefault="0051664B"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AF3836" w:rsidRDefault="0051664B"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Кабардинского </w:t>
      </w:r>
    </w:p>
    <w:p w:rsidR="002658D7" w:rsidRDefault="002658D7" w:rsidP="00F57B2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
    <w:p w:rsidR="002658D7" w:rsidRPr="00AF3836" w:rsidRDefault="002658D7" w:rsidP="00F57B2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Апшеронского района                            </w:t>
      </w:r>
      <w:r w:rsidR="00ED21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А.В. Бегим</w:t>
      </w: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AF3836" w:rsidRDefault="0051664B"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Default="0051664B"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D21F9" w:rsidTr="00ED21F9">
        <w:tc>
          <w:tcPr>
            <w:tcW w:w="4927" w:type="dxa"/>
          </w:tcPr>
          <w:p w:rsidR="00ED21F9" w:rsidRDefault="00ED21F9" w:rsidP="00F57B27">
            <w:pPr>
              <w:suppressAutoHyphens/>
              <w:jc w:val="both"/>
              <w:rPr>
                <w:rFonts w:ascii="Times New Roman" w:eastAsia="Times New Roman" w:hAnsi="Times New Roman" w:cs="Times New Roman"/>
                <w:sz w:val="28"/>
                <w:szCs w:val="28"/>
                <w:lang w:eastAsia="ru-RU"/>
              </w:rPr>
            </w:pPr>
          </w:p>
        </w:tc>
        <w:tc>
          <w:tcPr>
            <w:tcW w:w="4927" w:type="dxa"/>
          </w:tcPr>
          <w:p w:rsidR="00ED21F9" w:rsidRPr="00AF3836" w:rsidRDefault="00ED21F9" w:rsidP="00ED21F9">
            <w:pPr>
              <w:suppressAutoHyphens/>
              <w:jc w:val="center"/>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РИЛОЖЕНИЕ</w:t>
            </w:r>
            <w:r w:rsidRPr="00AF3836">
              <w:rPr>
                <w:rFonts w:ascii="Times New Roman" w:eastAsia="Times New Roman" w:hAnsi="Times New Roman" w:cs="Times New Roman"/>
                <w:sz w:val="28"/>
                <w:szCs w:val="28"/>
                <w:lang w:eastAsia="ru-RU"/>
              </w:rPr>
              <w:t xml:space="preserve"> № 2</w:t>
            </w:r>
          </w:p>
          <w:p w:rsidR="00ED21F9" w:rsidRDefault="00ED21F9" w:rsidP="00ED21F9">
            <w:pPr>
              <w:suppressAutoHyphens/>
              <w:jc w:val="center"/>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к Положению о муниципальном контроле</w:t>
            </w:r>
            <w:r>
              <w:rPr>
                <w:rFonts w:ascii="Times New Roman" w:eastAsia="Times New Roman" w:hAnsi="Times New Roman" w:cs="Times New Roman"/>
                <w:sz w:val="28"/>
                <w:szCs w:val="28"/>
                <w:lang w:eastAsia="ru-RU"/>
              </w:rPr>
              <w:t xml:space="preserve"> </w:t>
            </w:r>
            <w:r w:rsidRPr="00AF3836">
              <w:rPr>
                <w:rFonts w:ascii="Times New Roman" w:eastAsia="Times New Roman" w:hAnsi="Times New Roman" w:cs="Times New Roman"/>
                <w:sz w:val="28"/>
                <w:szCs w:val="28"/>
                <w:lang w:eastAsia="ru-RU"/>
              </w:rPr>
              <w:t>на автомобильном транспорте и в</w:t>
            </w:r>
            <w:r>
              <w:rPr>
                <w:rFonts w:ascii="Times New Roman" w:eastAsia="Times New Roman" w:hAnsi="Times New Roman" w:cs="Times New Roman"/>
                <w:sz w:val="28"/>
                <w:szCs w:val="28"/>
                <w:lang w:eastAsia="ru-RU"/>
              </w:rPr>
              <w:t xml:space="preserve"> </w:t>
            </w:r>
            <w:r w:rsidRPr="00AF3836">
              <w:rPr>
                <w:rFonts w:ascii="Times New Roman" w:eastAsia="Times New Roman" w:hAnsi="Times New Roman" w:cs="Times New Roman"/>
                <w:sz w:val="28"/>
                <w:szCs w:val="28"/>
                <w:lang w:eastAsia="ru-RU"/>
              </w:rPr>
              <w:t>дорожном хозяйстве</w:t>
            </w:r>
            <w:r>
              <w:rPr>
                <w:rFonts w:ascii="Times New Roman" w:eastAsia="Times New Roman" w:hAnsi="Times New Roman" w:cs="Times New Roman"/>
                <w:sz w:val="28"/>
                <w:szCs w:val="28"/>
                <w:lang w:eastAsia="ru-RU"/>
              </w:rPr>
              <w:t xml:space="preserve"> </w:t>
            </w:r>
            <w:r w:rsidR="004A0409">
              <w:rPr>
                <w:rFonts w:ascii="Times New Roman" w:eastAsia="Times New Roman" w:hAnsi="Times New Roman" w:cs="Times New Roman"/>
                <w:sz w:val="28"/>
                <w:szCs w:val="28"/>
                <w:lang w:eastAsia="ru-RU"/>
              </w:rPr>
              <w:t>в границах населенных пунктов</w:t>
            </w:r>
            <w:r>
              <w:rPr>
                <w:rFonts w:ascii="Times New Roman" w:eastAsia="Times New Roman" w:hAnsi="Times New Roman" w:cs="Times New Roman"/>
                <w:sz w:val="28"/>
                <w:szCs w:val="28"/>
                <w:lang w:eastAsia="ru-RU"/>
              </w:rPr>
              <w:t xml:space="preserve"> </w:t>
            </w:r>
            <w:r w:rsidRPr="00126233">
              <w:rPr>
                <w:rFonts w:ascii="Times New Roman" w:hAnsi="Times New Roman" w:cs="Times New Roman"/>
                <w:sz w:val="28"/>
                <w:szCs w:val="28"/>
              </w:rPr>
              <w:t xml:space="preserve">Кабардинского сельского </w:t>
            </w:r>
            <w:r>
              <w:rPr>
                <w:rFonts w:ascii="Times New Roman" w:hAnsi="Times New Roman" w:cs="Times New Roman"/>
                <w:sz w:val="28"/>
                <w:szCs w:val="28"/>
              </w:rPr>
              <w:t>п</w:t>
            </w:r>
            <w:r w:rsidRPr="00126233">
              <w:rPr>
                <w:rFonts w:ascii="Times New Roman" w:hAnsi="Times New Roman" w:cs="Times New Roman"/>
                <w:sz w:val="28"/>
                <w:szCs w:val="28"/>
              </w:rPr>
              <w:t>оселения</w:t>
            </w:r>
            <w:r>
              <w:rPr>
                <w:rFonts w:ascii="Times New Roman" w:hAnsi="Times New Roman" w:cs="Times New Roman"/>
                <w:sz w:val="28"/>
                <w:szCs w:val="28"/>
              </w:rPr>
              <w:t xml:space="preserve"> </w:t>
            </w:r>
            <w:r w:rsidRPr="00126233">
              <w:rPr>
                <w:rFonts w:ascii="Times New Roman" w:hAnsi="Times New Roman" w:cs="Times New Roman"/>
                <w:sz w:val="28"/>
                <w:szCs w:val="28"/>
              </w:rPr>
              <w:t>Апшеронского района</w:t>
            </w:r>
          </w:p>
        </w:tc>
      </w:tr>
    </w:tbl>
    <w:p w:rsidR="00ED21F9" w:rsidRDefault="00ED21F9"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2658D7" w:rsidRPr="00AF3836" w:rsidRDefault="002658D7" w:rsidP="00F57B27">
      <w:pPr>
        <w:suppressAutoHyphens/>
        <w:spacing w:after="0" w:line="240" w:lineRule="auto"/>
        <w:ind w:firstLine="567"/>
        <w:jc w:val="right"/>
        <w:rPr>
          <w:rFonts w:ascii="Times New Roman" w:eastAsia="Times New Roman" w:hAnsi="Times New Roman" w:cs="Times New Roman"/>
          <w:sz w:val="28"/>
          <w:szCs w:val="28"/>
          <w:lang w:eastAsia="ru-RU"/>
        </w:rPr>
      </w:pPr>
    </w:p>
    <w:tbl>
      <w:tblPr>
        <w:tblW w:w="9075" w:type="dxa"/>
        <w:tblInd w:w="-278" w:type="dxa"/>
        <w:tblLayout w:type="fixed"/>
        <w:tblCellMar>
          <w:left w:w="0" w:type="dxa"/>
          <w:right w:w="0" w:type="dxa"/>
        </w:tblCellMar>
        <w:tblLook w:val="04A0"/>
      </w:tblPr>
      <w:tblGrid>
        <w:gridCol w:w="4112"/>
        <w:gridCol w:w="4963"/>
      </w:tblGrid>
      <w:tr w:rsidR="0051664B" w:rsidRPr="00AF3836" w:rsidTr="00C15C0D">
        <w:tc>
          <w:tcPr>
            <w:tcW w:w="4112" w:type="dxa"/>
            <w:tcMar>
              <w:top w:w="102" w:type="dxa"/>
              <w:left w:w="62" w:type="dxa"/>
              <w:bottom w:w="102" w:type="dxa"/>
              <w:right w:w="62" w:type="dxa"/>
            </w:tcMar>
          </w:tcPr>
          <w:p w:rsidR="0051664B" w:rsidRPr="00AF3836" w:rsidRDefault="0051664B" w:rsidP="00F57B27">
            <w:pPr>
              <w:suppressAutoHyphens/>
              <w:spacing w:after="0" w:line="240" w:lineRule="auto"/>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Бланк Контрольного органа</w:t>
            </w:r>
          </w:p>
        </w:tc>
        <w:tc>
          <w:tcPr>
            <w:tcW w:w="4963" w:type="dxa"/>
            <w:tcMar>
              <w:top w:w="102" w:type="dxa"/>
              <w:left w:w="62" w:type="dxa"/>
              <w:bottom w:w="102" w:type="dxa"/>
              <w:right w:w="62" w:type="dxa"/>
            </w:tcMar>
          </w:tcPr>
          <w:p w:rsidR="0051664B" w:rsidRPr="00AF3836" w:rsidRDefault="0051664B" w:rsidP="00F57B27">
            <w:pPr>
              <w:suppressAutoHyphens/>
              <w:spacing w:after="0" w:line="240" w:lineRule="auto"/>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________________________</w:t>
            </w:r>
            <w:r w:rsidR="00C15C0D">
              <w:rPr>
                <w:rFonts w:ascii="Times New Roman" w:eastAsia="Times New Roman" w:hAnsi="Times New Roman" w:cs="Times New Roman"/>
                <w:sz w:val="28"/>
                <w:szCs w:val="28"/>
                <w:lang w:eastAsia="ru-RU"/>
              </w:rPr>
              <w:t>_____</w:t>
            </w:r>
            <w:r w:rsidRPr="00AF3836">
              <w:rPr>
                <w:rFonts w:ascii="Times New Roman" w:eastAsia="Times New Roman" w:hAnsi="Times New Roman" w:cs="Times New Roman"/>
                <w:sz w:val="28"/>
                <w:szCs w:val="28"/>
                <w:lang w:eastAsia="ru-RU"/>
              </w:rPr>
              <w:t>_____</w:t>
            </w:r>
          </w:p>
          <w:p w:rsidR="0051664B" w:rsidRPr="00C15C0D" w:rsidRDefault="002658D7" w:rsidP="00C15C0D">
            <w:pPr>
              <w:suppressAutoHyphens/>
              <w:spacing w:after="0" w:line="240" w:lineRule="auto"/>
              <w:jc w:val="center"/>
              <w:rPr>
                <w:rFonts w:ascii="Times New Roman" w:eastAsia="Times New Roman" w:hAnsi="Times New Roman" w:cs="Times New Roman"/>
                <w:sz w:val="24"/>
                <w:szCs w:val="24"/>
                <w:lang w:eastAsia="ru-RU"/>
              </w:rPr>
            </w:pPr>
            <w:r w:rsidRPr="00C15C0D">
              <w:rPr>
                <w:rFonts w:ascii="Times New Roman" w:eastAsia="Times New Roman" w:hAnsi="Times New Roman" w:cs="Times New Roman"/>
                <w:sz w:val="24"/>
                <w:szCs w:val="24"/>
                <w:lang w:eastAsia="ru-RU"/>
              </w:rPr>
              <w:t xml:space="preserve">(указывается должность руководителя контролируемого </w:t>
            </w:r>
            <w:r w:rsidR="0051664B" w:rsidRPr="00C15C0D">
              <w:rPr>
                <w:rFonts w:ascii="Times New Roman" w:eastAsia="Times New Roman" w:hAnsi="Times New Roman" w:cs="Times New Roman"/>
                <w:sz w:val="24"/>
                <w:szCs w:val="24"/>
                <w:lang w:eastAsia="ru-RU"/>
              </w:rPr>
              <w:t>лица)</w:t>
            </w:r>
          </w:p>
          <w:p w:rsidR="0051664B" w:rsidRPr="00AF3836" w:rsidRDefault="0051664B" w:rsidP="00F57B27">
            <w:pPr>
              <w:suppressAutoHyphens/>
              <w:spacing w:after="0" w:line="240" w:lineRule="auto"/>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__________________________</w:t>
            </w:r>
            <w:r w:rsidR="00C15C0D">
              <w:rPr>
                <w:rFonts w:ascii="Times New Roman" w:eastAsia="Times New Roman" w:hAnsi="Times New Roman" w:cs="Times New Roman"/>
                <w:sz w:val="28"/>
                <w:szCs w:val="28"/>
                <w:lang w:eastAsia="ru-RU"/>
              </w:rPr>
              <w:t>_</w:t>
            </w:r>
            <w:r w:rsidRPr="00AF3836">
              <w:rPr>
                <w:rFonts w:ascii="Times New Roman" w:eastAsia="Times New Roman" w:hAnsi="Times New Roman" w:cs="Times New Roman"/>
                <w:sz w:val="28"/>
                <w:szCs w:val="28"/>
                <w:lang w:eastAsia="ru-RU"/>
              </w:rPr>
              <w:t>_______</w:t>
            </w:r>
          </w:p>
          <w:p w:rsidR="0051664B" w:rsidRPr="00C15C0D" w:rsidRDefault="002658D7" w:rsidP="00C15C0D">
            <w:pPr>
              <w:suppressAutoHyphens/>
              <w:spacing w:after="0" w:line="240" w:lineRule="auto"/>
              <w:jc w:val="center"/>
              <w:rPr>
                <w:rFonts w:ascii="Times New Roman" w:eastAsia="Times New Roman" w:hAnsi="Times New Roman" w:cs="Times New Roman"/>
                <w:sz w:val="24"/>
                <w:szCs w:val="24"/>
                <w:lang w:eastAsia="ru-RU"/>
              </w:rPr>
            </w:pPr>
            <w:r w:rsidRPr="00C15C0D">
              <w:rPr>
                <w:rFonts w:ascii="Times New Roman" w:eastAsia="Times New Roman" w:hAnsi="Times New Roman" w:cs="Times New Roman"/>
                <w:sz w:val="24"/>
                <w:szCs w:val="24"/>
                <w:lang w:eastAsia="ru-RU"/>
              </w:rPr>
              <w:t xml:space="preserve">(указывается полное </w:t>
            </w:r>
            <w:r w:rsidR="0051664B" w:rsidRPr="00C15C0D">
              <w:rPr>
                <w:rFonts w:ascii="Times New Roman" w:eastAsia="Times New Roman" w:hAnsi="Times New Roman" w:cs="Times New Roman"/>
                <w:sz w:val="24"/>
                <w:szCs w:val="24"/>
                <w:lang w:eastAsia="ru-RU"/>
              </w:rPr>
              <w:t>наименование контролируемого</w:t>
            </w:r>
            <w:r w:rsidRPr="00C15C0D">
              <w:rPr>
                <w:rFonts w:ascii="Times New Roman" w:eastAsia="Times New Roman" w:hAnsi="Times New Roman" w:cs="Times New Roman"/>
                <w:sz w:val="24"/>
                <w:szCs w:val="24"/>
                <w:lang w:eastAsia="ru-RU"/>
              </w:rPr>
              <w:t xml:space="preserve"> </w:t>
            </w:r>
            <w:r w:rsidR="0051664B" w:rsidRPr="00C15C0D">
              <w:rPr>
                <w:rFonts w:ascii="Times New Roman" w:eastAsia="Times New Roman" w:hAnsi="Times New Roman" w:cs="Times New Roman"/>
                <w:sz w:val="24"/>
                <w:szCs w:val="24"/>
                <w:lang w:eastAsia="ru-RU"/>
              </w:rPr>
              <w:t>лица)</w:t>
            </w:r>
          </w:p>
          <w:p w:rsidR="0051664B" w:rsidRPr="00AF3836" w:rsidRDefault="0051664B" w:rsidP="00F57B27">
            <w:pPr>
              <w:suppressAutoHyphens/>
              <w:spacing w:after="0" w:line="240" w:lineRule="auto"/>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____________________________</w:t>
            </w:r>
            <w:r w:rsidR="00C15C0D">
              <w:rPr>
                <w:rFonts w:ascii="Times New Roman" w:eastAsia="Times New Roman" w:hAnsi="Times New Roman" w:cs="Times New Roman"/>
                <w:sz w:val="28"/>
                <w:szCs w:val="28"/>
                <w:lang w:eastAsia="ru-RU"/>
              </w:rPr>
              <w:t>_</w:t>
            </w:r>
            <w:r w:rsidRPr="00AF3836">
              <w:rPr>
                <w:rFonts w:ascii="Times New Roman" w:eastAsia="Times New Roman" w:hAnsi="Times New Roman" w:cs="Times New Roman"/>
                <w:sz w:val="28"/>
                <w:szCs w:val="28"/>
                <w:lang w:eastAsia="ru-RU"/>
              </w:rPr>
              <w:t>_____</w:t>
            </w:r>
          </w:p>
          <w:p w:rsidR="0051664B" w:rsidRPr="00C15C0D" w:rsidRDefault="0051664B" w:rsidP="00C15C0D">
            <w:pPr>
              <w:suppressAutoHyphens/>
              <w:spacing w:after="0" w:line="240" w:lineRule="auto"/>
              <w:jc w:val="center"/>
              <w:rPr>
                <w:rFonts w:ascii="Times New Roman" w:eastAsia="Times New Roman" w:hAnsi="Times New Roman" w:cs="Times New Roman"/>
                <w:sz w:val="24"/>
                <w:szCs w:val="24"/>
                <w:lang w:eastAsia="ru-RU"/>
              </w:rPr>
            </w:pPr>
            <w:r w:rsidRPr="00C15C0D">
              <w:rPr>
                <w:rFonts w:ascii="Times New Roman" w:eastAsia="Times New Roman" w:hAnsi="Times New Roman" w:cs="Times New Roman"/>
                <w:sz w:val="24"/>
                <w:szCs w:val="24"/>
                <w:lang w:eastAsia="ru-RU"/>
              </w:rPr>
              <w:t>(указывается фамилия, имя, отчество (при наличии) руководителя контролируемого лица)</w:t>
            </w:r>
          </w:p>
          <w:p w:rsidR="0051664B" w:rsidRPr="00AF3836" w:rsidRDefault="0051664B" w:rsidP="00F57B27">
            <w:pPr>
              <w:suppressAutoHyphens/>
              <w:spacing w:after="0" w:line="240" w:lineRule="auto"/>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_________________________</w:t>
            </w:r>
            <w:r w:rsidR="00C15C0D">
              <w:rPr>
                <w:rFonts w:ascii="Times New Roman" w:eastAsia="Times New Roman" w:hAnsi="Times New Roman" w:cs="Times New Roman"/>
                <w:sz w:val="28"/>
                <w:szCs w:val="28"/>
                <w:lang w:eastAsia="ru-RU"/>
              </w:rPr>
              <w:t>_</w:t>
            </w:r>
            <w:r w:rsidRPr="00AF3836">
              <w:rPr>
                <w:rFonts w:ascii="Times New Roman" w:eastAsia="Times New Roman" w:hAnsi="Times New Roman" w:cs="Times New Roman"/>
                <w:sz w:val="28"/>
                <w:szCs w:val="28"/>
                <w:lang w:eastAsia="ru-RU"/>
              </w:rPr>
              <w:t>________</w:t>
            </w:r>
          </w:p>
          <w:p w:rsidR="0051664B" w:rsidRPr="00C15C0D" w:rsidRDefault="002658D7" w:rsidP="00C15C0D">
            <w:pPr>
              <w:suppressAutoHyphens/>
              <w:spacing w:after="0" w:line="240" w:lineRule="auto"/>
              <w:jc w:val="center"/>
              <w:rPr>
                <w:rFonts w:ascii="Times New Roman" w:eastAsia="Times New Roman" w:hAnsi="Times New Roman" w:cs="Times New Roman"/>
                <w:sz w:val="24"/>
                <w:szCs w:val="24"/>
                <w:lang w:eastAsia="ru-RU"/>
              </w:rPr>
            </w:pPr>
            <w:r w:rsidRPr="00C15C0D">
              <w:rPr>
                <w:rFonts w:ascii="Times New Roman" w:eastAsia="Times New Roman" w:hAnsi="Times New Roman" w:cs="Times New Roman"/>
                <w:sz w:val="24"/>
                <w:szCs w:val="24"/>
                <w:lang w:eastAsia="ru-RU"/>
              </w:rPr>
              <w:t xml:space="preserve">(указывается адрес места нахождения контролируемого </w:t>
            </w:r>
            <w:r w:rsidR="0051664B" w:rsidRPr="00C15C0D">
              <w:rPr>
                <w:rFonts w:ascii="Times New Roman" w:eastAsia="Times New Roman" w:hAnsi="Times New Roman" w:cs="Times New Roman"/>
                <w:sz w:val="24"/>
                <w:szCs w:val="24"/>
                <w:lang w:eastAsia="ru-RU"/>
              </w:rPr>
              <w:t>лица)</w:t>
            </w:r>
          </w:p>
        </w:tc>
      </w:tr>
    </w:tbl>
    <w:p w:rsidR="0051664B" w:rsidRPr="00AF3836" w:rsidRDefault="0051664B"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AF3836" w:rsidRDefault="0051664B" w:rsidP="00F57B27">
      <w:pPr>
        <w:suppressAutoHyphens/>
        <w:spacing w:after="0" w:line="240" w:lineRule="auto"/>
        <w:ind w:firstLine="567"/>
        <w:jc w:val="center"/>
        <w:rPr>
          <w:rFonts w:ascii="Times New Roman" w:eastAsia="Times New Roman" w:hAnsi="Times New Roman" w:cs="Times New Roman"/>
          <w:sz w:val="28"/>
          <w:szCs w:val="28"/>
          <w:lang w:eastAsia="ru-RU"/>
        </w:rPr>
      </w:pPr>
      <w:bookmarkStart w:id="0" w:name="Par320"/>
      <w:bookmarkEnd w:id="0"/>
      <w:r w:rsidRPr="00AF3836">
        <w:rPr>
          <w:rFonts w:ascii="Times New Roman" w:eastAsia="Times New Roman" w:hAnsi="Times New Roman" w:cs="Times New Roman"/>
          <w:sz w:val="28"/>
          <w:szCs w:val="28"/>
          <w:lang w:eastAsia="ru-RU"/>
        </w:rPr>
        <w:t>Предписание</w:t>
      </w:r>
    </w:p>
    <w:p w:rsidR="0051664B" w:rsidRPr="00AF3836" w:rsidRDefault="0051664B" w:rsidP="00F57B27">
      <w:pPr>
        <w:suppressAutoHyphens/>
        <w:spacing w:after="0" w:line="240" w:lineRule="auto"/>
        <w:ind w:firstLine="567"/>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__________________________________</w:t>
      </w:r>
      <w:r w:rsidR="002658D7">
        <w:rPr>
          <w:rFonts w:ascii="Times New Roman" w:eastAsia="Times New Roman" w:hAnsi="Times New Roman" w:cs="Times New Roman"/>
          <w:sz w:val="28"/>
          <w:szCs w:val="28"/>
          <w:lang w:eastAsia="ru-RU"/>
        </w:rPr>
        <w:t>______________________________</w:t>
      </w:r>
    </w:p>
    <w:p w:rsidR="0051664B" w:rsidRPr="00C15C0D" w:rsidRDefault="0051664B" w:rsidP="00C15C0D">
      <w:pPr>
        <w:suppressAutoHyphens/>
        <w:spacing w:after="0" w:line="240" w:lineRule="auto"/>
        <w:ind w:firstLine="567"/>
        <w:jc w:val="center"/>
        <w:rPr>
          <w:rFonts w:ascii="Times New Roman" w:eastAsia="Times New Roman" w:hAnsi="Times New Roman" w:cs="Times New Roman"/>
          <w:iCs/>
          <w:sz w:val="24"/>
          <w:szCs w:val="24"/>
          <w:lang w:eastAsia="ru-RU"/>
        </w:rPr>
      </w:pPr>
      <w:r w:rsidRPr="00C15C0D">
        <w:rPr>
          <w:rFonts w:ascii="Times New Roman" w:eastAsia="Times New Roman" w:hAnsi="Times New Roman" w:cs="Times New Roman"/>
          <w:iCs/>
          <w:sz w:val="24"/>
          <w:szCs w:val="24"/>
          <w:lang w:eastAsia="ru-RU"/>
        </w:rPr>
        <w:t>(указывается полное наименование контролируемого лица в дательном падеже)</w:t>
      </w:r>
    </w:p>
    <w:p w:rsidR="0051664B" w:rsidRPr="00AF3836"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О</w:t>
      </w:r>
      <w:r w:rsidR="0051664B" w:rsidRPr="00AF3836">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устранении выявленных </w:t>
      </w:r>
      <w:r w:rsidR="0051664B" w:rsidRPr="00AF3836">
        <w:rPr>
          <w:rFonts w:ascii="Times New Roman" w:eastAsia="Times New Roman" w:hAnsi="Times New Roman" w:cs="Times New Roman"/>
          <w:sz w:val="28"/>
          <w:szCs w:val="28"/>
          <w:lang w:eastAsia="ru-RU"/>
        </w:rPr>
        <w:t>нарушений</w:t>
      </w:r>
      <w:r>
        <w:rPr>
          <w:rFonts w:ascii="Times New Roman" w:eastAsia="Times New Roman" w:hAnsi="Times New Roman" w:cs="Times New Roman"/>
          <w:sz w:val="28"/>
          <w:szCs w:val="28"/>
          <w:lang w:eastAsia="ru-RU"/>
        </w:rPr>
        <w:t xml:space="preserve"> </w:t>
      </w:r>
      <w:r w:rsidR="0051664B" w:rsidRPr="00AF3836">
        <w:rPr>
          <w:rFonts w:ascii="Times New Roman" w:eastAsia="Times New Roman" w:hAnsi="Times New Roman" w:cs="Times New Roman"/>
          <w:sz w:val="28"/>
          <w:szCs w:val="28"/>
          <w:lang w:eastAsia="ru-RU"/>
        </w:rPr>
        <w:t>обязательных требований</w:t>
      </w:r>
    </w:p>
    <w:p w:rsidR="0051664B" w:rsidRPr="00AF3836" w:rsidRDefault="002658D7" w:rsidP="00F57B27">
      <w:pPr>
        <w:suppressAutoHyphen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w:t>
      </w:r>
      <w:r w:rsidR="0051664B" w:rsidRPr="00AF3836">
        <w:rPr>
          <w:rFonts w:ascii="Times New Roman" w:eastAsia="Times New Roman" w:hAnsi="Times New Roman" w:cs="Times New Roman"/>
          <w:sz w:val="28"/>
          <w:szCs w:val="28"/>
          <w:lang w:eastAsia="ru-RU"/>
        </w:rPr>
        <w:t>_________________</w:t>
      </w:r>
      <w:r>
        <w:rPr>
          <w:rFonts w:ascii="Times New Roman" w:eastAsia="Times New Roman" w:hAnsi="Times New Roman" w:cs="Times New Roman"/>
          <w:sz w:val="28"/>
          <w:szCs w:val="28"/>
          <w:lang w:eastAsia="ru-RU"/>
        </w:rPr>
        <w:t>_________________________________</w:t>
      </w:r>
      <w:r w:rsidR="0051664B" w:rsidRPr="00AF3836">
        <w:rPr>
          <w:rFonts w:ascii="Times New Roman" w:eastAsia="Times New Roman" w:hAnsi="Times New Roman" w:cs="Times New Roman"/>
          <w:sz w:val="28"/>
          <w:szCs w:val="28"/>
          <w:lang w:eastAsia="ru-RU"/>
        </w:rPr>
        <w:t>,</w:t>
      </w:r>
    </w:p>
    <w:p w:rsidR="0051664B" w:rsidRPr="00C15C0D" w:rsidRDefault="0051664B" w:rsidP="00C15C0D">
      <w:pPr>
        <w:suppressAutoHyphens/>
        <w:spacing w:after="0" w:line="240" w:lineRule="auto"/>
        <w:ind w:firstLine="567"/>
        <w:jc w:val="center"/>
        <w:rPr>
          <w:rFonts w:ascii="Times New Roman" w:eastAsia="Times New Roman" w:hAnsi="Times New Roman" w:cs="Times New Roman"/>
          <w:sz w:val="24"/>
          <w:szCs w:val="24"/>
          <w:lang w:eastAsia="ru-RU"/>
        </w:rPr>
      </w:pPr>
      <w:r w:rsidRPr="00C15C0D">
        <w:rPr>
          <w:rFonts w:ascii="Times New Roman" w:eastAsia="Times New Roman" w:hAnsi="Times New Roman" w:cs="Times New Roman"/>
          <w:iCs/>
          <w:sz w:val="24"/>
          <w:szCs w:val="24"/>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51664B" w:rsidRPr="00AF3836" w:rsidRDefault="0051664B" w:rsidP="00C15C0D">
      <w:pPr>
        <w:suppressAutoHyphens/>
        <w:spacing w:after="0" w:line="240" w:lineRule="auto"/>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проведенной ___________</w:t>
      </w:r>
      <w:r w:rsidR="00C15C0D">
        <w:rPr>
          <w:rFonts w:ascii="Times New Roman" w:eastAsia="Times New Roman" w:hAnsi="Times New Roman" w:cs="Times New Roman"/>
          <w:sz w:val="28"/>
          <w:szCs w:val="28"/>
          <w:lang w:eastAsia="ru-RU"/>
        </w:rPr>
        <w:t>_____</w:t>
      </w:r>
      <w:r w:rsidRPr="00AF3836">
        <w:rPr>
          <w:rFonts w:ascii="Times New Roman" w:eastAsia="Times New Roman" w:hAnsi="Times New Roman" w:cs="Times New Roman"/>
          <w:sz w:val="28"/>
          <w:szCs w:val="28"/>
          <w:lang w:eastAsia="ru-RU"/>
        </w:rPr>
        <w:t>____________________</w:t>
      </w:r>
      <w:r w:rsidR="002658D7">
        <w:rPr>
          <w:rFonts w:ascii="Times New Roman" w:eastAsia="Times New Roman" w:hAnsi="Times New Roman" w:cs="Times New Roman"/>
          <w:sz w:val="28"/>
          <w:szCs w:val="28"/>
          <w:lang w:eastAsia="ru-RU"/>
        </w:rPr>
        <w:t>_____________________</w:t>
      </w:r>
    </w:p>
    <w:p w:rsidR="0051664B" w:rsidRPr="00B2506E" w:rsidRDefault="0051664B" w:rsidP="00B2506E">
      <w:pPr>
        <w:suppressAutoHyphens/>
        <w:spacing w:after="0" w:line="240" w:lineRule="auto"/>
        <w:ind w:firstLine="567"/>
        <w:jc w:val="center"/>
        <w:rPr>
          <w:rFonts w:ascii="Times New Roman" w:eastAsia="Times New Roman" w:hAnsi="Times New Roman" w:cs="Times New Roman"/>
          <w:sz w:val="24"/>
          <w:szCs w:val="24"/>
          <w:lang w:eastAsia="ru-RU"/>
        </w:rPr>
      </w:pPr>
      <w:r w:rsidRPr="00B2506E">
        <w:rPr>
          <w:rFonts w:ascii="Times New Roman" w:eastAsia="Times New Roman" w:hAnsi="Times New Roman" w:cs="Times New Roman"/>
          <w:iCs/>
          <w:sz w:val="24"/>
          <w:szCs w:val="24"/>
          <w:lang w:eastAsia="ru-RU"/>
        </w:rPr>
        <w:t>(указывает</w:t>
      </w:r>
      <w:r w:rsidR="002658D7" w:rsidRPr="00B2506E">
        <w:rPr>
          <w:rFonts w:ascii="Times New Roman" w:eastAsia="Times New Roman" w:hAnsi="Times New Roman" w:cs="Times New Roman"/>
          <w:iCs/>
          <w:sz w:val="24"/>
          <w:szCs w:val="24"/>
          <w:lang w:eastAsia="ru-RU"/>
        </w:rPr>
        <w:t xml:space="preserve">ся полное наименование контрольного </w:t>
      </w:r>
      <w:r w:rsidRPr="00B2506E">
        <w:rPr>
          <w:rFonts w:ascii="Times New Roman" w:eastAsia="Times New Roman" w:hAnsi="Times New Roman" w:cs="Times New Roman"/>
          <w:iCs/>
          <w:sz w:val="24"/>
          <w:szCs w:val="24"/>
          <w:lang w:eastAsia="ru-RU"/>
        </w:rPr>
        <w:t>органа)</w:t>
      </w:r>
    </w:p>
    <w:p w:rsidR="0051664B" w:rsidRPr="00AF3836" w:rsidRDefault="002658D7" w:rsidP="00F57B27">
      <w:pPr>
        <w:suppressAutoHyphen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w:t>
      </w:r>
      <w:r w:rsidR="0051664B" w:rsidRPr="00AF3836">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_______________________________</w:t>
      </w:r>
    </w:p>
    <w:p w:rsidR="0051664B" w:rsidRPr="00B2506E" w:rsidRDefault="002658D7" w:rsidP="00B2506E">
      <w:pPr>
        <w:suppressAutoHyphens/>
        <w:spacing w:after="0" w:line="240" w:lineRule="auto"/>
        <w:ind w:firstLine="567"/>
        <w:jc w:val="center"/>
        <w:rPr>
          <w:rFonts w:ascii="Times New Roman" w:eastAsia="Times New Roman" w:hAnsi="Times New Roman" w:cs="Times New Roman"/>
          <w:sz w:val="24"/>
          <w:szCs w:val="24"/>
          <w:lang w:eastAsia="ru-RU"/>
        </w:rPr>
      </w:pPr>
      <w:r w:rsidRPr="00B2506E">
        <w:rPr>
          <w:rFonts w:ascii="Times New Roman" w:eastAsia="Times New Roman" w:hAnsi="Times New Roman" w:cs="Times New Roman"/>
          <w:iCs/>
          <w:sz w:val="24"/>
          <w:szCs w:val="24"/>
          <w:lang w:eastAsia="ru-RU"/>
        </w:rPr>
        <w:t xml:space="preserve">(указывается полное наименование контролируемого </w:t>
      </w:r>
      <w:r w:rsidR="0051664B" w:rsidRPr="00B2506E">
        <w:rPr>
          <w:rFonts w:ascii="Times New Roman" w:eastAsia="Times New Roman" w:hAnsi="Times New Roman" w:cs="Times New Roman"/>
          <w:iCs/>
          <w:sz w:val="24"/>
          <w:szCs w:val="24"/>
          <w:lang w:eastAsia="ru-RU"/>
        </w:rPr>
        <w:t>лица)</w:t>
      </w:r>
    </w:p>
    <w:p w:rsidR="0051664B" w:rsidRPr="00AF3836"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период с «__» </w:t>
      </w:r>
      <w:r w:rsidR="0051664B" w:rsidRPr="00AF3836">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 xml:space="preserve">___ 20__ г. по «__» _______________ 20__ </w:t>
      </w:r>
      <w:r w:rsidR="0051664B" w:rsidRPr="00AF3836">
        <w:rPr>
          <w:rFonts w:ascii="Times New Roman" w:eastAsia="Times New Roman" w:hAnsi="Times New Roman" w:cs="Times New Roman"/>
          <w:sz w:val="28"/>
          <w:szCs w:val="28"/>
          <w:lang w:eastAsia="ru-RU"/>
        </w:rPr>
        <w:t>г.</w:t>
      </w:r>
    </w:p>
    <w:p w:rsidR="0051664B" w:rsidRPr="00AF3836" w:rsidRDefault="002658D7" w:rsidP="00F57B27">
      <w:pPr>
        <w:suppressAutoHyphen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w:t>
      </w:r>
      <w:r w:rsidR="0051664B" w:rsidRPr="00AF3836">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______________________________</w:t>
      </w:r>
    </w:p>
    <w:p w:rsidR="0051664B" w:rsidRPr="00B2506E" w:rsidRDefault="002658D7" w:rsidP="00B2506E">
      <w:pPr>
        <w:suppressAutoHyphens/>
        <w:spacing w:after="0" w:line="240" w:lineRule="auto"/>
        <w:ind w:firstLine="567"/>
        <w:jc w:val="center"/>
        <w:rPr>
          <w:rFonts w:ascii="Times New Roman" w:eastAsia="Times New Roman" w:hAnsi="Times New Roman" w:cs="Times New Roman"/>
          <w:sz w:val="24"/>
          <w:szCs w:val="24"/>
          <w:lang w:eastAsia="ru-RU"/>
        </w:rPr>
      </w:pPr>
      <w:r w:rsidRPr="00B2506E">
        <w:rPr>
          <w:rFonts w:ascii="Times New Roman" w:eastAsia="Times New Roman" w:hAnsi="Times New Roman" w:cs="Times New Roman"/>
          <w:iCs/>
          <w:sz w:val="24"/>
          <w:szCs w:val="24"/>
          <w:lang w:eastAsia="ru-RU"/>
        </w:rPr>
        <w:t xml:space="preserve">(указываются наименование и реквизиты распоряжения/приказа Контрольного органа о проведении контрольных </w:t>
      </w:r>
      <w:r w:rsidR="0051664B" w:rsidRPr="00B2506E">
        <w:rPr>
          <w:rFonts w:ascii="Times New Roman" w:eastAsia="Times New Roman" w:hAnsi="Times New Roman" w:cs="Times New Roman"/>
          <w:iCs/>
          <w:sz w:val="24"/>
          <w:szCs w:val="24"/>
          <w:lang w:eastAsia="ru-RU"/>
        </w:rPr>
        <w:t>мероприятий)</w:t>
      </w:r>
    </w:p>
    <w:p w:rsidR="0051664B" w:rsidRPr="00AF3836" w:rsidRDefault="002658D7" w:rsidP="00F57B27">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 _________________________ от «__» ___________ 20__ г. № </w:t>
      </w:r>
      <w:r w:rsidR="0051664B" w:rsidRPr="00AF3836">
        <w:rPr>
          <w:rFonts w:ascii="Times New Roman" w:eastAsia="Times New Roman" w:hAnsi="Times New Roman" w:cs="Times New Roman"/>
          <w:sz w:val="28"/>
          <w:szCs w:val="28"/>
          <w:lang w:eastAsia="ru-RU"/>
        </w:rPr>
        <w:t>____)</w:t>
      </w:r>
    </w:p>
    <w:p w:rsidR="0051664B" w:rsidRPr="00B2506E" w:rsidRDefault="002658D7" w:rsidP="00B2506E">
      <w:pPr>
        <w:suppressAutoHyphens/>
        <w:spacing w:after="0" w:line="240" w:lineRule="auto"/>
        <w:ind w:firstLine="567"/>
        <w:jc w:val="center"/>
        <w:rPr>
          <w:rFonts w:ascii="Times New Roman" w:eastAsia="Times New Roman" w:hAnsi="Times New Roman" w:cs="Times New Roman"/>
          <w:sz w:val="24"/>
          <w:szCs w:val="24"/>
          <w:lang w:eastAsia="ru-RU"/>
        </w:rPr>
      </w:pPr>
      <w:r w:rsidRPr="00B2506E">
        <w:rPr>
          <w:rFonts w:ascii="Times New Roman" w:eastAsia="Times New Roman" w:hAnsi="Times New Roman" w:cs="Times New Roman"/>
          <w:iCs/>
          <w:sz w:val="24"/>
          <w:szCs w:val="24"/>
          <w:lang w:eastAsia="ru-RU"/>
        </w:rPr>
        <w:t xml:space="preserve">(указываются реквизиты акта контрольных </w:t>
      </w:r>
      <w:r w:rsidR="0051664B" w:rsidRPr="00B2506E">
        <w:rPr>
          <w:rFonts w:ascii="Times New Roman" w:eastAsia="Times New Roman" w:hAnsi="Times New Roman" w:cs="Times New Roman"/>
          <w:iCs/>
          <w:sz w:val="24"/>
          <w:szCs w:val="24"/>
          <w:lang w:eastAsia="ru-RU"/>
        </w:rPr>
        <w:t>мероприятий)</w:t>
      </w:r>
    </w:p>
    <w:p w:rsidR="0051664B" w:rsidRPr="00AF3836" w:rsidRDefault="0051664B" w:rsidP="00B2506E">
      <w:pPr>
        <w:suppressAutoHyphens/>
        <w:spacing w:after="0" w:line="240" w:lineRule="auto"/>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_____________________________________________________________________________________________</w:t>
      </w:r>
      <w:r w:rsidR="00B2506E">
        <w:rPr>
          <w:rFonts w:ascii="Times New Roman" w:eastAsia="Times New Roman" w:hAnsi="Times New Roman" w:cs="Times New Roman"/>
          <w:sz w:val="28"/>
          <w:szCs w:val="28"/>
          <w:lang w:eastAsia="ru-RU"/>
        </w:rPr>
        <w:t>____</w:t>
      </w:r>
      <w:r w:rsidRPr="00AF3836">
        <w:rPr>
          <w:rFonts w:ascii="Times New Roman" w:eastAsia="Times New Roman" w:hAnsi="Times New Roman" w:cs="Times New Roman"/>
          <w:sz w:val="28"/>
          <w:szCs w:val="28"/>
          <w:lang w:eastAsia="ru-RU"/>
        </w:rPr>
        <w:t>_______________________________________</w:t>
      </w:r>
    </w:p>
    <w:p w:rsidR="0051664B" w:rsidRPr="00B2506E" w:rsidRDefault="002658D7" w:rsidP="00B2506E">
      <w:pPr>
        <w:suppressAutoHyphens/>
        <w:spacing w:after="0" w:line="240" w:lineRule="auto"/>
        <w:ind w:firstLine="567"/>
        <w:jc w:val="center"/>
        <w:rPr>
          <w:rFonts w:ascii="Times New Roman" w:eastAsia="Times New Roman" w:hAnsi="Times New Roman" w:cs="Times New Roman"/>
          <w:sz w:val="24"/>
          <w:szCs w:val="24"/>
          <w:lang w:eastAsia="ru-RU"/>
        </w:rPr>
      </w:pPr>
      <w:r w:rsidRPr="00B2506E">
        <w:rPr>
          <w:rFonts w:ascii="Times New Roman" w:eastAsia="Times New Roman" w:hAnsi="Times New Roman" w:cs="Times New Roman"/>
          <w:iCs/>
          <w:sz w:val="24"/>
          <w:szCs w:val="24"/>
          <w:lang w:eastAsia="ru-RU"/>
        </w:rPr>
        <w:t xml:space="preserve">(указываются вид и форма контрольных </w:t>
      </w:r>
      <w:r w:rsidR="0051664B" w:rsidRPr="00B2506E">
        <w:rPr>
          <w:rFonts w:ascii="Times New Roman" w:eastAsia="Times New Roman" w:hAnsi="Times New Roman" w:cs="Times New Roman"/>
          <w:iCs/>
          <w:sz w:val="24"/>
          <w:szCs w:val="24"/>
          <w:lang w:eastAsia="ru-RU"/>
        </w:rPr>
        <w:t>мероприятий)</w:t>
      </w:r>
    </w:p>
    <w:p w:rsidR="0051664B" w:rsidRPr="00AF3836" w:rsidRDefault="007231EA" w:rsidP="00F57B27">
      <w:pPr>
        <w:suppressAutoHyphen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Выявлены нарушения обязательных требований _______</w:t>
      </w:r>
      <w:r w:rsidR="00B2506E">
        <w:rPr>
          <w:rFonts w:ascii="Times New Roman" w:eastAsia="Times New Roman" w:hAnsi="Times New Roman" w:cs="Times New Roman"/>
          <w:sz w:val="28"/>
          <w:szCs w:val="28"/>
          <w:lang w:eastAsia="ru-RU"/>
        </w:rPr>
        <w:t xml:space="preserve"> </w:t>
      </w:r>
      <w:r w:rsidR="0051664B" w:rsidRPr="00AF3836">
        <w:rPr>
          <w:rFonts w:ascii="Times New Roman" w:eastAsia="Times New Roman" w:hAnsi="Times New Roman" w:cs="Times New Roman"/>
          <w:sz w:val="28"/>
          <w:szCs w:val="28"/>
          <w:lang w:eastAsia="ru-RU"/>
        </w:rPr>
        <w:t>законодательства:</w:t>
      </w:r>
    </w:p>
    <w:p w:rsidR="0051664B" w:rsidRPr="00AF3836" w:rsidRDefault="0051664B" w:rsidP="00B2506E">
      <w:pPr>
        <w:suppressAutoHyphens/>
        <w:spacing w:after="0" w:line="240" w:lineRule="auto"/>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sidRPr="00AF3836">
        <w:rPr>
          <w:rFonts w:ascii="Times New Roman" w:eastAsia="Times New Roman" w:hAnsi="Times New Roman" w:cs="Times New Roman"/>
          <w:sz w:val="28"/>
          <w:szCs w:val="28"/>
          <w:lang w:eastAsia="ru-RU"/>
        </w:rPr>
        <w:lastRenderedPageBreak/>
        <w:t>_______________________________________________________________________________</w:t>
      </w:r>
      <w:r w:rsidR="00B2506E">
        <w:rPr>
          <w:rFonts w:ascii="Times New Roman" w:eastAsia="Times New Roman" w:hAnsi="Times New Roman" w:cs="Times New Roman"/>
          <w:sz w:val="28"/>
          <w:szCs w:val="28"/>
          <w:lang w:eastAsia="ru-RU"/>
        </w:rPr>
        <w:t>________</w:t>
      </w:r>
      <w:r w:rsidRPr="00AF3836">
        <w:rPr>
          <w:rFonts w:ascii="Times New Roman" w:eastAsia="Times New Roman" w:hAnsi="Times New Roman" w:cs="Times New Roman"/>
          <w:sz w:val="28"/>
          <w:szCs w:val="28"/>
          <w:lang w:eastAsia="ru-RU"/>
        </w:rPr>
        <w:t>_________________________________________________</w:t>
      </w:r>
    </w:p>
    <w:p w:rsidR="0051664B" w:rsidRPr="00B2506E" w:rsidRDefault="007231EA" w:rsidP="00B2506E">
      <w:pPr>
        <w:suppressAutoHyphens/>
        <w:spacing w:after="0" w:line="240" w:lineRule="auto"/>
        <w:ind w:firstLine="567"/>
        <w:jc w:val="center"/>
        <w:rPr>
          <w:rFonts w:ascii="Times New Roman" w:eastAsia="Times New Roman" w:hAnsi="Times New Roman" w:cs="Times New Roman"/>
          <w:sz w:val="24"/>
          <w:szCs w:val="24"/>
          <w:lang w:eastAsia="ru-RU"/>
        </w:rPr>
      </w:pPr>
      <w:r w:rsidRPr="00B2506E">
        <w:rPr>
          <w:rFonts w:ascii="Times New Roman" w:eastAsia="Times New Roman" w:hAnsi="Times New Roman" w:cs="Times New Roman"/>
          <w:iCs/>
          <w:sz w:val="24"/>
          <w:szCs w:val="24"/>
          <w:lang w:eastAsia="ru-RU"/>
        </w:rPr>
        <w:t xml:space="preserve">(перечисляются выявленные нарушения </w:t>
      </w:r>
      <w:r w:rsidR="0051664B" w:rsidRPr="00B2506E">
        <w:rPr>
          <w:rFonts w:ascii="Times New Roman" w:eastAsia="Times New Roman" w:hAnsi="Times New Roman" w:cs="Times New Roman"/>
          <w:iCs/>
          <w:sz w:val="24"/>
          <w:szCs w:val="24"/>
          <w:lang w:eastAsia="ru-RU"/>
        </w:rPr>
        <w:t>обя</w:t>
      </w:r>
      <w:r w:rsidRPr="00B2506E">
        <w:rPr>
          <w:rFonts w:ascii="Times New Roman" w:eastAsia="Times New Roman" w:hAnsi="Times New Roman" w:cs="Times New Roman"/>
          <w:iCs/>
          <w:sz w:val="24"/>
          <w:szCs w:val="24"/>
          <w:lang w:eastAsia="ru-RU"/>
        </w:rPr>
        <w:t xml:space="preserve">зательных требований с указанием структурных единиц нормативных правовых актов, которыми установлены данные обязательные </w:t>
      </w:r>
      <w:r w:rsidR="0051664B" w:rsidRPr="00B2506E">
        <w:rPr>
          <w:rFonts w:ascii="Times New Roman" w:eastAsia="Times New Roman" w:hAnsi="Times New Roman" w:cs="Times New Roman"/>
          <w:iCs/>
          <w:sz w:val="24"/>
          <w:szCs w:val="24"/>
          <w:lang w:eastAsia="ru-RU"/>
        </w:rPr>
        <w:t>требования)</w:t>
      </w:r>
    </w:p>
    <w:p w:rsidR="0051664B" w:rsidRPr="00AF3836" w:rsidRDefault="007231EA" w:rsidP="00B2506E">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изложенного, в соответствии с </w:t>
      </w:r>
      <w:r w:rsidR="0051664B" w:rsidRPr="00AF3836">
        <w:rPr>
          <w:rFonts w:ascii="Times New Roman" w:eastAsia="Times New Roman" w:hAnsi="Times New Roman" w:cs="Times New Roman"/>
          <w:sz w:val="28"/>
          <w:szCs w:val="28"/>
          <w:lang w:eastAsia="ru-RU"/>
        </w:rPr>
        <w:t xml:space="preserve">пунктом 1 части 2 статьи 90 Федерального закона </w:t>
      </w:r>
      <w:r w:rsidR="0051664B" w:rsidRPr="007231EA">
        <w:rPr>
          <w:rFonts w:ascii="Times New Roman" w:eastAsia="Times New Roman" w:hAnsi="Times New Roman" w:cs="Times New Roman"/>
          <w:sz w:val="28"/>
          <w:szCs w:val="28"/>
          <w:lang w:eastAsia="ru-RU"/>
        </w:rPr>
        <w:t xml:space="preserve">от 31 июля 2020 г. № 248-ФЗ </w:t>
      </w:r>
      <w:r w:rsidR="0051664B" w:rsidRPr="00AF3836">
        <w:rPr>
          <w:rFonts w:ascii="Times New Roman" w:eastAsia="Times New Roman" w:hAnsi="Times New Roman" w:cs="Times New Roman"/>
          <w:sz w:val="28"/>
          <w:szCs w:val="28"/>
          <w:lang w:eastAsia="ru-RU"/>
        </w:rPr>
        <w:t>«</w:t>
      </w:r>
      <w:hyperlink r:id="rId11" w:tgtFrame="_blank" w:history="1">
        <w:r>
          <w:rPr>
            <w:rFonts w:ascii="Times New Roman" w:eastAsia="Times New Roman" w:hAnsi="Times New Roman" w:cs="Times New Roman"/>
            <w:sz w:val="28"/>
            <w:szCs w:val="28"/>
            <w:lang w:eastAsia="ru-RU"/>
          </w:rPr>
          <w:t xml:space="preserve">О государственном контроле (надзоре) и муниципальном контроле </w:t>
        </w:r>
        <w:r w:rsidR="0051664B" w:rsidRPr="00AF3836">
          <w:rPr>
            <w:rFonts w:ascii="Times New Roman" w:eastAsia="Times New Roman" w:hAnsi="Times New Roman" w:cs="Times New Roman"/>
            <w:sz w:val="28"/>
            <w:szCs w:val="28"/>
            <w:lang w:eastAsia="ru-RU"/>
          </w:rPr>
          <w:t>в Российской Федерации</w:t>
        </w:r>
      </w:hyperlink>
      <w:r w:rsidR="0051664B" w:rsidRPr="00AF3836">
        <w:rPr>
          <w:rFonts w:ascii="Times New Roman" w:eastAsia="Times New Roman" w:hAnsi="Times New Roman" w:cs="Times New Roman"/>
          <w:sz w:val="28"/>
          <w:szCs w:val="28"/>
          <w:lang w:eastAsia="ru-RU"/>
        </w:rPr>
        <w:t>» ______________________________________________________________________________________________</w:t>
      </w:r>
      <w:r w:rsidR="00B2506E">
        <w:rPr>
          <w:rFonts w:ascii="Times New Roman" w:eastAsia="Times New Roman" w:hAnsi="Times New Roman" w:cs="Times New Roman"/>
          <w:sz w:val="28"/>
          <w:szCs w:val="28"/>
          <w:lang w:eastAsia="ru-RU"/>
        </w:rPr>
        <w:t>____</w:t>
      </w:r>
      <w:r w:rsidR="0051664B" w:rsidRPr="00AF3836">
        <w:rPr>
          <w:rFonts w:ascii="Times New Roman" w:eastAsia="Times New Roman" w:hAnsi="Times New Roman" w:cs="Times New Roman"/>
          <w:sz w:val="28"/>
          <w:szCs w:val="28"/>
          <w:lang w:eastAsia="ru-RU"/>
        </w:rPr>
        <w:t>______________________________________</w:t>
      </w:r>
    </w:p>
    <w:p w:rsidR="0051664B" w:rsidRPr="00B2506E" w:rsidRDefault="007231EA" w:rsidP="00B2506E">
      <w:pPr>
        <w:suppressAutoHyphens/>
        <w:spacing w:after="0" w:line="240" w:lineRule="auto"/>
        <w:ind w:firstLine="567"/>
        <w:jc w:val="center"/>
        <w:rPr>
          <w:rFonts w:ascii="Times New Roman" w:eastAsia="Times New Roman" w:hAnsi="Times New Roman" w:cs="Times New Roman"/>
          <w:sz w:val="24"/>
          <w:szCs w:val="24"/>
          <w:lang w:eastAsia="ru-RU"/>
        </w:rPr>
      </w:pPr>
      <w:r w:rsidRPr="00B2506E">
        <w:rPr>
          <w:rFonts w:ascii="Times New Roman" w:eastAsia="Times New Roman" w:hAnsi="Times New Roman" w:cs="Times New Roman"/>
          <w:iCs/>
          <w:sz w:val="24"/>
          <w:szCs w:val="24"/>
          <w:lang w:eastAsia="ru-RU"/>
        </w:rPr>
        <w:t xml:space="preserve">(указывается полное </w:t>
      </w:r>
      <w:r w:rsidR="0051664B" w:rsidRPr="00B2506E">
        <w:rPr>
          <w:rFonts w:ascii="Times New Roman" w:eastAsia="Times New Roman" w:hAnsi="Times New Roman" w:cs="Times New Roman"/>
          <w:iCs/>
          <w:sz w:val="24"/>
          <w:szCs w:val="24"/>
          <w:lang w:eastAsia="ru-RU"/>
        </w:rPr>
        <w:t>наим</w:t>
      </w:r>
      <w:r w:rsidRPr="00B2506E">
        <w:rPr>
          <w:rFonts w:ascii="Times New Roman" w:eastAsia="Times New Roman" w:hAnsi="Times New Roman" w:cs="Times New Roman"/>
          <w:iCs/>
          <w:sz w:val="24"/>
          <w:szCs w:val="24"/>
          <w:lang w:eastAsia="ru-RU"/>
        </w:rPr>
        <w:t xml:space="preserve">енование Контрольного </w:t>
      </w:r>
      <w:r w:rsidR="0051664B" w:rsidRPr="00B2506E">
        <w:rPr>
          <w:rFonts w:ascii="Times New Roman" w:eastAsia="Times New Roman" w:hAnsi="Times New Roman" w:cs="Times New Roman"/>
          <w:iCs/>
          <w:sz w:val="24"/>
          <w:szCs w:val="24"/>
          <w:lang w:eastAsia="ru-RU"/>
        </w:rPr>
        <w:t>органа)</w:t>
      </w:r>
    </w:p>
    <w:p w:rsidR="0051664B" w:rsidRPr="00AF3836" w:rsidRDefault="0051664B" w:rsidP="00F57B27">
      <w:pPr>
        <w:suppressAutoHyphens/>
        <w:spacing w:after="0" w:line="240" w:lineRule="auto"/>
        <w:ind w:firstLine="567"/>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предписывает:</w:t>
      </w:r>
    </w:p>
    <w:p w:rsidR="0051664B" w:rsidRPr="00AF3836" w:rsidRDefault="00641252" w:rsidP="00641252">
      <w:pPr>
        <w:pStyle w:val="a9"/>
        <w:suppressAutoHyphen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231EA">
        <w:rPr>
          <w:rFonts w:ascii="Times New Roman" w:eastAsia="Times New Roman" w:hAnsi="Times New Roman" w:cs="Times New Roman"/>
          <w:sz w:val="28"/>
          <w:szCs w:val="28"/>
          <w:lang w:eastAsia="ru-RU"/>
        </w:rPr>
        <w:t xml:space="preserve">Устранить выявленные </w:t>
      </w:r>
      <w:r w:rsidR="0051664B" w:rsidRPr="007231EA">
        <w:rPr>
          <w:rFonts w:ascii="Times New Roman" w:eastAsia="Times New Roman" w:hAnsi="Times New Roman" w:cs="Times New Roman"/>
          <w:sz w:val="28"/>
          <w:szCs w:val="28"/>
          <w:lang w:eastAsia="ru-RU"/>
        </w:rPr>
        <w:t>нарушения обязательных требований в срок до</w:t>
      </w:r>
      <w:r w:rsidR="00B2506E">
        <w:rPr>
          <w:rFonts w:ascii="Times New Roman" w:eastAsia="Times New Roman" w:hAnsi="Times New Roman" w:cs="Times New Roman"/>
          <w:sz w:val="28"/>
          <w:szCs w:val="28"/>
          <w:lang w:eastAsia="ru-RU"/>
        </w:rPr>
        <w:t xml:space="preserve"> </w:t>
      </w:r>
      <w:r w:rsidR="007231EA">
        <w:rPr>
          <w:rFonts w:ascii="Times New Roman" w:eastAsia="Times New Roman" w:hAnsi="Times New Roman" w:cs="Times New Roman"/>
          <w:sz w:val="28"/>
          <w:szCs w:val="28"/>
          <w:lang w:eastAsia="ru-RU"/>
        </w:rPr>
        <w:t xml:space="preserve">«______» ______________ 20_____ </w:t>
      </w:r>
      <w:r w:rsidR="0051664B" w:rsidRPr="00AF3836">
        <w:rPr>
          <w:rFonts w:ascii="Times New Roman" w:eastAsia="Times New Roman" w:hAnsi="Times New Roman" w:cs="Times New Roman"/>
          <w:sz w:val="28"/>
          <w:szCs w:val="28"/>
          <w:lang w:eastAsia="ru-RU"/>
        </w:rPr>
        <w:t>г.</w:t>
      </w:r>
    </w:p>
    <w:p w:rsidR="0051664B" w:rsidRPr="00AF3836" w:rsidRDefault="007231EA" w:rsidP="00F57B27">
      <w:pPr>
        <w:suppressAutoHyphen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412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Уведомить</w:t>
      </w:r>
      <w:r w:rsidR="0051664B" w:rsidRPr="00AF3836">
        <w:rPr>
          <w:rFonts w:ascii="Times New Roman" w:eastAsia="Times New Roman" w:hAnsi="Times New Roman" w:cs="Times New Roman"/>
          <w:sz w:val="28"/>
          <w:szCs w:val="28"/>
          <w:lang w:eastAsia="ru-RU"/>
        </w:rPr>
        <w:t>________________________________________</w:t>
      </w:r>
      <w:r w:rsidR="00641252">
        <w:rPr>
          <w:rFonts w:ascii="Times New Roman" w:eastAsia="Times New Roman" w:hAnsi="Times New Roman" w:cs="Times New Roman"/>
          <w:sz w:val="28"/>
          <w:szCs w:val="28"/>
          <w:lang w:eastAsia="ru-RU"/>
        </w:rPr>
        <w:t>_____________</w:t>
      </w:r>
    </w:p>
    <w:p w:rsidR="0051664B" w:rsidRPr="00641252" w:rsidRDefault="007231EA" w:rsidP="00641252">
      <w:pPr>
        <w:suppressAutoHyphens/>
        <w:spacing w:after="0" w:line="240" w:lineRule="auto"/>
        <w:ind w:firstLine="567"/>
        <w:jc w:val="center"/>
        <w:rPr>
          <w:rFonts w:ascii="Times New Roman" w:eastAsia="Times New Roman" w:hAnsi="Times New Roman" w:cs="Times New Roman"/>
          <w:iCs/>
          <w:sz w:val="24"/>
          <w:szCs w:val="24"/>
          <w:lang w:eastAsia="ru-RU"/>
        </w:rPr>
      </w:pPr>
      <w:r w:rsidRPr="00641252">
        <w:rPr>
          <w:rFonts w:ascii="Times New Roman" w:eastAsia="Times New Roman" w:hAnsi="Times New Roman" w:cs="Times New Roman"/>
          <w:iCs/>
          <w:sz w:val="24"/>
          <w:szCs w:val="24"/>
          <w:lang w:eastAsia="ru-RU"/>
        </w:rPr>
        <w:t xml:space="preserve">(указывается полное наименование контрольного </w:t>
      </w:r>
      <w:r w:rsidR="0051664B" w:rsidRPr="00641252">
        <w:rPr>
          <w:rFonts w:ascii="Times New Roman" w:eastAsia="Times New Roman" w:hAnsi="Times New Roman" w:cs="Times New Roman"/>
          <w:iCs/>
          <w:sz w:val="24"/>
          <w:szCs w:val="24"/>
          <w:lang w:eastAsia="ru-RU"/>
        </w:rPr>
        <w:t>органа)</w:t>
      </w:r>
    </w:p>
    <w:p w:rsidR="0051664B" w:rsidRPr="00AF3836" w:rsidRDefault="0051664B" w:rsidP="00641252">
      <w:pPr>
        <w:suppressAutoHyphens/>
        <w:spacing w:after="0" w:line="240" w:lineRule="auto"/>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r w:rsidR="007231EA">
        <w:rPr>
          <w:rFonts w:ascii="Times New Roman" w:eastAsia="Times New Roman" w:hAnsi="Times New Roman" w:cs="Times New Roman"/>
          <w:sz w:val="28"/>
          <w:szCs w:val="28"/>
          <w:lang w:eastAsia="ru-RU"/>
        </w:rPr>
        <w:t xml:space="preserve"> до «__» _______________ 20_____ г. </w:t>
      </w:r>
      <w:r w:rsidRPr="00AF3836">
        <w:rPr>
          <w:rFonts w:ascii="Times New Roman" w:eastAsia="Times New Roman" w:hAnsi="Times New Roman" w:cs="Times New Roman"/>
          <w:sz w:val="28"/>
          <w:szCs w:val="28"/>
          <w:lang w:eastAsia="ru-RU"/>
        </w:rPr>
        <w:t>включительно.</w:t>
      </w:r>
    </w:p>
    <w:p w:rsidR="0051664B" w:rsidRPr="00AF3836" w:rsidRDefault="0051664B" w:rsidP="00641252">
      <w:pPr>
        <w:suppressAutoHyphens/>
        <w:spacing w:after="0" w:line="240" w:lineRule="auto"/>
        <w:ind w:firstLine="567"/>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Неисполнение настоящего предписания в установленный срок влечет</w:t>
      </w:r>
      <w:r w:rsidR="007231EA">
        <w:rPr>
          <w:rFonts w:ascii="Times New Roman" w:eastAsia="Times New Roman" w:hAnsi="Times New Roman" w:cs="Times New Roman"/>
          <w:sz w:val="28"/>
          <w:szCs w:val="28"/>
          <w:lang w:eastAsia="ru-RU"/>
        </w:rPr>
        <w:t xml:space="preserve"> ответственность, установленную законодательством Российской </w:t>
      </w:r>
      <w:r w:rsidRPr="00AF3836">
        <w:rPr>
          <w:rFonts w:ascii="Times New Roman" w:eastAsia="Times New Roman" w:hAnsi="Times New Roman" w:cs="Times New Roman"/>
          <w:sz w:val="28"/>
          <w:szCs w:val="28"/>
          <w:lang w:eastAsia="ru-RU"/>
        </w:rPr>
        <w:t>Федерации.</w:t>
      </w:r>
    </w:p>
    <w:p w:rsidR="0051664B" w:rsidRPr="00AF3836" w:rsidRDefault="0051664B" w:rsidP="00F57B27">
      <w:pPr>
        <w:suppressAutoHyphens/>
        <w:spacing w:after="0" w:line="240" w:lineRule="auto"/>
        <w:ind w:firstLine="567"/>
        <w:rPr>
          <w:rFonts w:ascii="Times New Roman" w:eastAsia="Times New Roman" w:hAnsi="Times New Roman" w:cs="Times New Roman"/>
          <w:sz w:val="28"/>
          <w:szCs w:val="28"/>
          <w:lang w:eastAsia="ru-RU"/>
        </w:rPr>
      </w:pPr>
    </w:p>
    <w:p w:rsidR="0051664B" w:rsidRDefault="0051664B"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7231EA" w:rsidRPr="00AF3836" w:rsidRDefault="007231EA"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7231EA" w:rsidRPr="007231EA" w:rsidRDefault="007231EA" w:rsidP="00F57B2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126233">
        <w:rPr>
          <w:rFonts w:ascii="Times New Roman" w:hAnsi="Times New Roman" w:cs="Times New Roman"/>
          <w:sz w:val="28"/>
          <w:szCs w:val="28"/>
        </w:rPr>
        <w:t>Кабардинского</w:t>
      </w:r>
    </w:p>
    <w:p w:rsidR="007231EA" w:rsidRDefault="007231EA" w:rsidP="00F57B27">
      <w:pPr>
        <w:suppressAutoHyphens/>
        <w:spacing w:after="0" w:line="240" w:lineRule="auto"/>
        <w:jc w:val="both"/>
        <w:rPr>
          <w:rFonts w:ascii="Times New Roman" w:hAnsi="Times New Roman" w:cs="Times New Roman"/>
          <w:sz w:val="28"/>
          <w:szCs w:val="28"/>
        </w:rPr>
      </w:pPr>
      <w:r w:rsidRPr="00126233">
        <w:rPr>
          <w:rFonts w:ascii="Times New Roman" w:hAnsi="Times New Roman" w:cs="Times New Roman"/>
          <w:sz w:val="28"/>
          <w:szCs w:val="28"/>
        </w:rPr>
        <w:t xml:space="preserve">сельского поселения </w:t>
      </w:r>
    </w:p>
    <w:p w:rsidR="0051664B" w:rsidRPr="00AF3836" w:rsidRDefault="007231EA" w:rsidP="00F57B27">
      <w:pPr>
        <w:suppressAutoHyphens/>
        <w:spacing w:after="0" w:line="240" w:lineRule="auto"/>
        <w:jc w:val="both"/>
        <w:rPr>
          <w:rFonts w:ascii="Times New Roman" w:eastAsia="Times New Roman" w:hAnsi="Times New Roman" w:cs="Times New Roman"/>
          <w:sz w:val="28"/>
          <w:szCs w:val="28"/>
          <w:lang w:eastAsia="ru-RU"/>
        </w:rPr>
      </w:pPr>
      <w:r w:rsidRPr="00126233">
        <w:rPr>
          <w:rFonts w:ascii="Times New Roman" w:hAnsi="Times New Roman" w:cs="Times New Roman"/>
          <w:sz w:val="28"/>
          <w:szCs w:val="28"/>
        </w:rPr>
        <w:t>Апшеронского района</w:t>
      </w:r>
      <w:r>
        <w:rPr>
          <w:rFonts w:ascii="Times New Roman" w:hAnsi="Times New Roman" w:cs="Times New Roman"/>
          <w:sz w:val="28"/>
          <w:szCs w:val="28"/>
        </w:rPr>
        <w:t xml:space="preserve">                                 </w:t>
      </w:r>
      <w:r w:rsidR="00641252">
        <w:rPr>
          <w:rFonts w:ascii="Times New Roman" w:hAnsi="Times New Roman" w:cs="Times New Roman"/>
          <w:sz w:val="28"/>
          <w:szCs w:val="28"/>
        </w:rPr>
        <w:t xml:space="preserve">   </w:t>
      </w:r>
      <w:r>
        <w:rPr>
          <w:rFonts w:ascii="Times New Roman" w:hAnsi="Times New Roman" w:cs="Times New Roman"/>
          <w:sz w:val="28"/>
          <w:szCs w:val="28"/>
        </w:rPr>
        <w:t xml:space="preserve">                                         А.В. Бегим</w:t>
      </w:r>
    </w:p>
    <w:p w:rsidR="0051664B" w:rsidRPr="00AF3836" w:rsidRDefault="0051664B"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AF3836" w:rsidRDefault="0051664B"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7231EA" w:rsidRDefault="007231EA"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7231EA" w:rsidRDefault="007231EA"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7231EA" w:rsidRDefault="007231EA"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7231EA" w:rsidRDefault="007231EA"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7231EA" w:rsidRDefault="007231EA"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7231EA" w:rsidRDefault="007231EA"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7231EA" w:rsidRDefault="007231EA"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7231EA" w:rsidRDefault="007231EA"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7231EA" w:rsidRDefault="007231EA"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7231EA" w:rsidRDefault="007231EA"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7231EA" w:rsidRDefault="007231EA"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7231EA" w:rsidRDefault="007231EA"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7231EA" w:rsidRDefault="007231EA"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7231EA" w:rsidRDefault="007231EA"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7231EA" w:rsidRDefault="007231EA" w:rsidP="00F57B27">
      <w:pPr>
        <w:suppressAutoHyphens/>
        <w:spacing w:after="0" w:line="240" w:lineRule="auto"/>
        <w:ind w:firstLine="567"/>
        <w:jc w:val="right"/>
        <w:rPr>
          <w:rFonts w:ascii="Times New Roman" w:eastAsia="Times New Roman" w:hAnsi="Times New Roman" w:cs="Times New Roman"/>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41252" w:rsidTr="00641252">
        <w:tc>
          <w:tcPr>
            <w:tcW w:w="4927" w:type="dxa"/>
          </w:tcPr>
          <w:p w:rsidR="00641252" w:rsidRDefault="00641252" w:rsidP="00F57B27">
            <w:pPr>
              <w:suppressAutoHyphens/>
              <w:jc w:val="right"/>
              <w:rPr>
                <w:rFonts w:ascii="Times New Roman" w:eastAsia="Times New Roman" w:hAnsi="Times New Roman" w:cs="Times New Roman"/>
                <w:sz w:val="28"/>
                <w:szCs w:val="28"/>
                <w:lang w:eastAsia="ru-RU"/>
              </w:rPr>
            </w:pPr>
          </w:p>
        </w:tc>
        <w:tc>
          <w:tcPr>
            <w:tcW w:w="4927" w:type="dxa"/>
          </w:tcPr>
          <w:p w:rsidR="00641252" w:rsidRPr="00AF3836" w:rsidRDefault="00641252" w:rsidP="00641252">
            <w:pPr>
              <w:suppressAutoHyphen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w:t>
            </w:r>
            <w:r w:rsidRPr="00AF3836">
              <w:rPr>
                <w:rFonts w:ascii="Times New Roman" w:eastAsia="Times New Roman" w:hAnsi="Times New Roman" w:cs="Times New Roman"/>
                <w:sz w:val="28"/>
                <w:szCs w:val="28"/>
                <w:lang w:eastAsia="ru-RU"/>
              </w:rPr>
              <w:t>3</w:t>
            </w:r>
          </w:p>
          <w:p w:rsidR="00641252" w:rsidRDefault="00641252" w:rsidP="00641252">
            <w:pPr>
              <w:suppressAutoHyphens/>
              <w:jc w:val="center"/>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к Положению о муниципальном контроле</w:t>
            </w:r>
            <w:r>
              <w:rPr>
                <w:rFonts w:ascii="Times New Roman" w:eastAsia="Times New Roman" w:hAnsi="Times New Roman" w:cs="Times New Roman"/>
                <w:sz w:val="28"/>
                <w:szCs w:val="28"/>
                <w:lang w:eastAsia="ru-RU"/>
              </w:rPr>
              <w:t xml:space="preserve"> </w:t>
            </w:r>
            <w:r w:rsidRPr="00AF3836">
              <w:rPr>
                <w:rFonts w:ascii="Times New Roman" w:eastAsia="Times New Roman" w:hAnsi="Times New Roman" w:cs="Times New Roman"/>
                <w:sz w:val="28"/>
                <w:szCs w:val="28"/>
                <w:lang w:eastAsia="ru-RU"/>
              </w:rPr>
              <w:t>на автомобильном транспорте и в дорожном</w:t>
            </w:r>
            <w:r>
              <w:rPr>
                <w:rFonts w:ascii="Times New Roman" w:eastAsia="Times New Roman" w:hAnsi="Times New Roman" w:cs="Times New Roman"/>
                <w:sz w:val="28"/>
                <w:szCs w:val="28"/>
                <w:lang w:eastAsia="ru-RU"/>
              </w:rPr>
              <w:t xml:space="preserve"> </w:t>
            </w:r>
            <w:r w:rsidRPr="00AF3836">
              <w:rPr>
                <w:rFonts w:ascii="Times New Roman" w:eastAsia="Times New Roman" w:hAnsi="Times New Roman" w:cs="Times New Roman"/>
                <w:sz w:val="28"/>
                <w:szCs w:val="28"/>
                <w:lang w:eastAsia="ru-RU"/>
              </w:rPr>
              <w:t xml:space="preserve">хозяйстве </w:t>
            </w:r>
            <w:r w:rsidR="004A0409">
              <w:rPr>
                <w:rFonts w:ascii="Times New Roman" w:eastAsia="Times New Roman" w:hAnsi="Times New Roman" w:cs="Times New Roman"/>
                <w:sz w:val="28"/>
                <w:szCs w:val="28"/>
                <w:lang w:eastAsia="ru-RU"/>
              </w:rPr>
              <w:t>в границах населенных пунктов</w:t>
            </w:r>
            <w:r>
              <w:rPr>
                <w:rFonts w:ascii="Times New Roman" w:eastAsia="Times New Roman" w:hAnsi="Times New Roman" w:cs="Times New Roman"/>
                <w:sz w:val="28"/>
                <w:szCs w:val="28"/>
                <w:lang w:eastAsia="ru-RU"/>
              </w:rPr>
              <w:t xml:space="preserve"> </w:t>
            </w:r>
            <w:r w:rsidRPr="00126233">
              <w:rPr>
                <w:rFonts w:ascii="Times New Roman" w:hAnsi="Times New Roman" w:cs="Times New Roman"/>
                <w:sz w:val="28"/>
                <w:szCs w:val="28"/>
              </w:rPr>
              <w:t>Кабардинского сельского поселения</w:t>
            </w:r>
            <w:r>
              <w:rPr>
                <w:rFonts w:ascii="Times New Roman" w:hAnsi="Times New Roman" w:cs="Times New Roman"/>
                <w:sz w:val="28"/>
                <w:szCs w:val="28"/>
              </w:rPr>
              <w:t xml:space="preserve"> </w:t>
            </w:r>
            <w:r w:rsidRPr="00126233">
              <w:rPr>
                <w:rFonts w:ascii="Times New Roman" w:hAnsi="Times New Roman" w:cs="Times New Roman"/>
                <w:sz w:val="28"/>
                <w:szCs w:val="28"/>
              </w:rPr>
              <w:t>Апшеронского района</w:t>
            </w:r>
          </w:p>
        </w:tc>
      </w:tr>
    </w:tbl>
    <w:p w:rsidR="007231EA" w:rsidRDefault="007231EA" w:rsidP="00F57B27">
      <w:pPr>
        <w:suppressAutoHyphens/>
        <w:spacing w:after="0" w:line="240" w:lineRule="auto"/>
        <w:ind w:firstLine="567"/>
        <w:jc w:val="right"/>
        <w:rPr>
          <w:rFonts w:ascii="Times New Roman" w:eastAsia="Times New Roman" w:hAnsi="Times New Roman" w:cs="Times New Roman"/>
          <w:sz w:val="28"/>
          <w:szCs w:val="28"/>
          <w:lang w:eastAsia="ru-RU"/>
        </w:rPr>
      </w:pPr>
    </w:p>
    <w:p w:rsidR="0051664B" w:rsidRPr="00AF3836" w:rsidRDefault="0051664B"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641252" w:rsidRDefault="0051664B" w:rsidP="00641252">
      <w:pPr>
        <w:suppressAutoHyphens/>
        <w:spacing w:after="0" w:line="240" w:lineRule="auto"/>
        <w:jc w:val="center"/>
        <w:rPr>
          <w:rFonts w:ascii="Times New Roman" w:eastAsia="Times New Roman" w:hAnsi="Times New Roman" w:cs="Times New Roman"/>
          <w:b/>
          <w:spacing w:val="-6"/>
          <w:sz w:val="28"/>
          <w:szCs w:val="28"/>
          <w:lang w:eastAsia="ru-RU"/>
        </w:rPr>
      </w:pPr>
      <w:r w:rsidRPr="00641252">
        <w:rPr>
          <w:rFonts w:ascii="Times New Roman" w:eastAsia="Times New Roman" w:hAnsi="Times New Roman" w:cs="Times New Roman"/>
          <w:b/>
          <w:spacing w:val="-6"/>
          <w:sz w:val="28"/>
          <w:szCs w:val="28"/>
          <w:lang w:eastAsia="ru-RU"/>
        </w:rPr>
        <w:t xml:space="preserve">Показатели результативности и эффективности муниципального контроля на автомобильном транспорте и в дорожном хозяйстве </w:t>
      </w:r>
      <w:r w:rsidR="004A0409">
        <w:rPr>
          <w:rFonts w:ascii="Times New Roman" w:eastAsia="Times New Roman" w:hAnsi="Times New Roman" w:cs="Times New Roman"/>
          <w:b/>
          <w:spacing w:val="-6"/>
          <w:sz w:val="28"/>
          <w:szCs w:val="28"/>
          <w:lang w:eastAsia="ru-RU"/>
        </w:rPr>
        <w:t>в границах населенных пунктов</w:t>
      </w:r>
      <w:r w:rsidR="007231EA" w:rsidRPr="00641252">
        <w:rPr>
          <w:rFonts w:ascii="Times New Roman" w:eastAsia="Times New Roman" w:hAnsi="Times New Roman" w:cs="Times New Roman"/>
          <w:b/>
          <w:spacing w:val="-6"/>
          <w:sz w:val="28"/>
          <w:szCs w:val="28"/>
          <w:lang w:eastAsia="ru-RU"/>
        </w:rPr>
        <w:t xml:space="preserve"> </w:t>
      </w:r>
      <w:r w:rsidR="007231EA" w:rsidRPr="00641252">
        <w:rPr>
          <w:rFonts w:ascii="Times New Roman" w:hAnsi="Times New Roman" w:cs="Times New Roman"/>
          <w:b/>
          <w:sz w:val="28"/>
          <w:szCs w:val="28"/>
        </w:rPr>
        <w:t>Кабардинского сельского поселения Апшеронского района</w:t>
      </w:r>
    </w:p>
    <w:p w:rsidR="007231EA" w:rsidRDefault="007231EA" w:rsidP="00F57B27">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641252" w:rsidRDefault="0051664B" w:rsidP="00641252">
      <w:pPr>
        <w:pStyle w:val="a9"/>
        <w:numPr>
          <w:ilvl w:val="0"/>
          <w:numId w:val="3"/>
        </w:numPr>
        <w:suppressAutoHyphens/>
        <w:spacing w:after="0" w:line="240" w:lineRule="auto"/>
        <w:jc w:val="both"/>
        <w:rPr>
          <w:rFonts w:ascii="Times New Roman" w:eastAsia="Times New Roman" w:hAnsi="Times New Roman" w:cs="Times New Roman"/>
          <w:sz w:val="28"/>
          <w:szCs w:val="28"/>
          <w:lang w:eastAsia="ru-RU"/>
        </w:rPr>
      </w:pPr>
      <w:r w:rsidRPr="00641252">
        <w:rPr>
          <w:rFonts w:ascii="Times New Roman" w:eastAsia="Times New Roman" w:hAnsi="Times New Roman" w:cs="Times New Roman"/>
          <w:sz w:val="28"/>
          <w:szCs w:val="28"/>
          <w:lang w:eastAsia="ru-RU"/>
        </w:rPr>
        <w:t>Ключевые показатели и их целевые значения:</w:t>
      </w:r>
    </w:p>
    <w:p w:rsidR="0051664B" w:rsidRPr="00AF3836" w:rsidRDefault="0051664B" w:rsidP="00641252">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51664B" w:rsidRPr="00AF3836" w:rsidRDefault="0051664B" w:rsidP="00641252">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1664B" w:rsidRPr="00AF3836" w:rsidRDefault="0051664B" w:rsidP="00641252">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Доля отмененных результатов контрольных мероприятий - 0%.</w:t>
      </w:r>
    </w:p>
    <w:p w:rsidR="0051664B" w:rsidRPr="00AF3836" w:rsidRDefault="0051664B" w:rsidP="00641252">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1664B" w:rsidRPr="00AF3836" w:rsidRDefault="0051664B" w:rsidP="00641252">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51664B" w:rsidRPr="00AF3836" w:rsidRDefault="0051664B" w:rsidP="00641252">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51664B" w:rsidRPr="00AF3836" w:rsidRDefault="0051664B" w:rsidP="00641252">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2. Индикативные показатели:</w:t>
      </w:r>
    </w:p>
    <w:p w:rsidR="0051664B" w:rsidRPr="00AF3836" w:rsidRDefault="0051664B" w:rsidP="00641252">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 xml:space="preserve">При осуществлении муниципального контроля на автомобильном транспорте и в дорожном хозяйстве </w:t>
      </w:r>
      <w:r w:rsidR="009B297B">
        <w:rPr>
          <w:rFonts w:ascii="Times New Roman" w:eastAsia="Times New Roman" w:hAnsi="Times New Roman" w:cs="Times New Roman"/>
          <w:sz w:val="28"/>
          <w:szCs w:val="28"/>
          <w:lang w:eastAsia="ru-RU"/>
        </w:rPr>
        <w:t>в границах населенных пунктов</w:t>
      </w:r>
      <w:r w:rsidRPr="00AF3836">
        <w:rPr>
          <w:rFonts w:ascii="Times New Roman" w:eastAsia="Times New Roman" w:hAnsi="Times New Roman" w:cs="Times New Roman"/>
          <w:sz w:val="28"/>
          <w:szCs w:val="28"/>
          <w:lang w:eastAsia="ru-RU"/>
        </w:rPr>
        <w:t xml:space="preserve"> </w:t>
      </w:r>
      <w:r w:rsidR="003F7552" w:rsidRPr="00AF3836">
        <w:rPr>
          <w:rFonts w:ascii="Times New Roman" w:eastAsia="Times New Roman" w:hAnsi="Times New Roman" w:cs="Times New Roman"/>
          <w:sz w:val="28"/>
          <w:szCs w:val="28"/>
          <w:lang w:eastAsia="ru-RU"/>
        </w:rPr>
        <w:t>Кабардинского сельского поселения Апшеронского района</w:t>
      </w:r>
      <w:r w:rsidR="007231EA">
        <w:rPr>
          <w:rFonts w:ascii="Times New Roman" w:eastAsia="Times New Roman" w:hAnsi="Times New Roman" w:cs="Times New Roman"/>
          <w:sz w:val="28"/>
          <w:szCs w:val="28"/>
          <w:lang w:eastAsia="ru-RU"/>
        </w:rPr>
        <w:t xml:space="preserve"> </w:t>
      </w:r>
      <w:r w:rsidRPr="00AF3836">
        <w:rPr>
          <w:rFonts w:ascii="Times New Roman" w:eastAsia="Times New Roman" w:hAnsi="Times New Roman" w:cs="Times New Roman"/>
          <w:sz w:val="28"/>
          <w:szCs w:val="28"/>
          <w:lang w:eastAsia="ru-RU"/>
        </w:rPr>
        <w:t>устанавливаются следующие индикативные показатели:</w:t>
      </w:r>
    </w:p>
    <w:p w:rsidR="0051664B" w:rsidRPr="00AF3836" w:rsidRDefault="0051664B" w:rsidP="00641252">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количество проведенных плановых контрольных мероприятий;</w:t>
      </w:r>
    </w:p>
    <w:p w:rsidR="0051664B" w:rsidRPr="00AF3836" w:rsidRDefault="0051664B" w:rsidP="00641252">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51664B" w:rsidRPr="00AF3836" w:rsidRDefault="0051664B" w:rsidP="00641252">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51664B" w:rsidRPr="00AF3836" w:rsidRDefault="0051664B" w:rsidP="00641252">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51664B" w:rsidRPr="00AF3836" w:rsidRDefault="0051664B" w:rsidP="00641252">
      <w:pPr>
        <w:suppressAutoHyphens/>
        <w:spacing w:after="0" w:line="240" w:lineRule="auto"/>
        <w:ind w:firstLine="851"/>
        <w:jc w:val="both"/>
        <w:rPr>
          <w:rFonts w:ascii="Times New Roman" w:eastAsia="Times New Roman" w:hAnsi="Times New Roman" w:cs="Times New Roman"/>
          <w:sz w:val="28"/>
          <w:szCs w:val="28"/>
          <w:lang w:eastAsia="ru-RU"/>
        </w:rPr>
      </w:pPr>
      <w:r w:rsidRPr="00AF3836">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7231EA" w:rsidRPr="007231EA" w:rsidRDefault="007231EA" w:rsidP="00F57B2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126233">
        <w:rPr>
          <w:rFonts w:ascii="Times New Roman" w:hAnsi="Times New Roman" w:cs="Times New Roman"/>
          <w:sz w:val="28"/>
          <w:szCs w:val="28"/>
        </w:rPr>
        <w:t>Кабардинского</w:t>
      </w:r>
    </w:p>
    <w:p w:rsidR="007231EA" w:rsidRDefault="007231EA" w:rsidP="00F57B27">
      <w:pPr>
        <w:suppressAutoHyphens/>
        <w:spacing w:after="0" w:line="240" w:lineRule="auto"/>
        <w:jc w:val="both"/>
        <w:rPr>
          <w:rFonts w:ascii="Times New Roman" w:hAnsi="Times New Roman" w:cs="Times New Roman"/>
          <w:sz w:val="28"/>
          <w:szCs w:val="28"/>
        </w:rPr>
      </w:pPr>
      <w:r w:rsidRPr="00126233">
        <w:rPr>
          <w:rFonts w:ascii="Times New Roman" w:hAnsi="Times New Roman" w:cs="Times New Roman"/>
          <w:sz w:val="28"/>
          <w:szCs w:val="28"/>
        </w:rPr>
        <w:t xml:space="preserve">сельского поселения </w:t>
      </w:r>
    </w:p>
    <w:p w:rsidR="008F18CD" w:rsidRPr="007231EA" w:rsidRDefault="007231EA" w:rsidP="00F57B27">
      <w:pPr>
        <w:suppressAutoHyphens/>
        <w:spacing w:after="0" w:line="240" w:lineRule="auto"/>
        <w:jc w:val="both"/>
        <w:rPr>
          <w:rFonts w:ascii="Times New Roman" w:eastAsia="Times New Roman" w:hAnsi="Times New Roman" w:cs="Times New Roman"/>
          <w:sz w:val="28"/>
          <w:szCs w:val="28"/>
          <w:lang w:eastAsia="ru-RU"/>
        </w:rPr>
      </w:pPr>
      <w:r w:rsidRPr="00126233">
        <w:rPr>
          <w:rFonts w:ascii="Times New Roman" w:hAnsi="Times New Roman" w:cs="Times New Roman"/>
          <w:sz w:val="28"/>
          <w:szCs w:val="28"/>
        </w:rPr>
        <w:t>Апшеронского района</w:t>
      </w:r>
      <w:r>
        <w:rPr>
          <w:rFonts w:ascii="Times New Roman" w:hAnsi="Times New Roman" w:cs="Times New Roman"/>
          <w:sz w:val="28"/>
          <w:szCs w:val="28"/>
        </w:rPr>
        <w:t xml:space="preserve">                                                                          А.В. Бегим</w:t>
      </w:r>
    </w:p>
    <w:sectPr w:rsidR="008F18CD" w:rsidRPr="007231EA" w:rsidSect="0086007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81F" w:rsidRDefault="002E481F" w:rsidP="0051664B">
      <w:pPr>
        <w:spacing w:after="0" w:line="240" w:lineRule="auto"/>
      </w:pPr>
      <w:r>
        <w:separator/>
      </w:r>
    </w:p>
  </w:endnote>
  <w:endnote w:type="continuationSeparator" w:id="1">
    <w:p w:rsidR="002E481F" w:rsidRDefault="002E481F" w:rsidP="00516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81F" w:rsidRDefault="002E481F" w:rsidP="0051664B">
      <w:pPr>
        <w:spacing w:after="0" w:line="240" w:lineRule="auto"/>
      </w:pPr>
      <w:r>
        <w:separator/>
      </w:r>
    </w:p>
  </w:footnote>
  <w:footnote w:type="continuationSeparator" w:id="1">
    <w:p w:rsidR="002E481F" w:rsidRDefault="002E481F" w:rsidP="005166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C30"/>
    <w:multiLevelType w:val="hybridMultilevel"/>
    <w:tmpl w:val="863AC8C0"/>
    <w:lvl w:ilvl="0" w:tplc="A75CF5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967B22"/>
    <w:multiLevelType w:val="hybridMultilevel"/>
    <w:tmpl w:val="121C3CEA"/>
    <w:lvl w:ilvl="0" w:tplc="0332DA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E737C0C"/>
    <w:multiLevelType w:val="singleLevel"/>
    <w:tmpl w:val="377AACEA"/>
    <w:lvl w:ilvl="0">
      <w:start w:val="1"/>
      <w:numFmt w:val="decimal"/>
      <w:lvlText w:val="%1."/>
      <w:legacy w:legacy="1" w:legacySpace="0" w:legacyIndent="418"/>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878AF"/>
    <w:rsid w:val="00073BCE"/>
    <w:rsid w:val="000F5A69"/>
    <w:rsid w:val="00126233"/>
    <w:rsid w:val="002003AF"/>
    <w:rsid w:val="002658D7"/>
    <w:rsid w:val="00267602"/>
    <w:rsid w:val="002E481F"/>
    <w:rsid w:val="00301A48"/>
    <w:rsid w:val="0036184D"/>
    <w:rsid w:val="003D70B7"/>
    <w:rsid w:val="003F7552"/>
    <w:rsid w:val="00462546"/>
    <w:rsid w:val="004A0409"/>
    <w:rsid w:val="004A0526"/>
    <w:rsid w:val="004D6284"/>
    <w:rsid w:val="0051664B"/>
    <w:rsid w:val="005855BF"/>
    <w:rsid w:val="005D694D"/>
    <w:rsid w:val="00624474"/>
    <w:rsid w:val="0062524B"/>
    <w:rsid w:val="00641252"/>
    <w:rsid w:val="006503B5"/>
    <w:rsid w:val="00667341"/>
    <w:rsid w:val="007231EA"/>
    <w:rsid w:val="0076157B"/>
    <w:rsid w:val="007B66FE"/>
    <w:rsid w:val="00807F50"/>
    <w:rsid w:val="00834F1D"/>
    <w:rsid w:val="00860077"/>
    <w:rsid w:val="008C54C5"/>
    <w:rsid w:val="008F18CD"/>
    <w:rsid w:val="008F4892"/>
    <w:rsid w:val="0091107D"/>
    <w:rsid w:val="00964D50"/>
    <w:rsid w:val="009B297B"/>
    <w:rsid w:val="00A15742"/>
    <w:rsid w:val="00A738B8"/>
    <w:rsid w:val="00AD3C07"/>
    <w:rsid w:val="00AF3836"/>
    <w:rsid w:val="00B2506E"/>
    <w:rsid w:val="00B65647"/>
    <w:rsid w:val="00B878AF"/>
    <w:rsid w:val="00C15C0D"/>
    <w:rsid w:val="00C21F0E"/>
    <w:rsid w:val="00C24EDA"/>
    <w:rsid w:val="00CC1885"/>
    <w:rsid w:val="00CD54D7"/>
    <w:rsid w:val="00CE25B7"/>
    <w:rsid w:val="00CE492E"/>
    <w:rsid w:val="00DA1B41"/>
    <w:rsid w:val="00DB0A1F"/>
    <w:rsid w:val="00E339EB"/>
    <w:rsid w:val="00E96E21"/>
    <w:rsid w:val="00ED21F9"/>
    <w:rsid w:val="00F313E7"/>
    <w:rsid w:val="00F34B60"/>
    <w:rsid w:val="00F4079D"/>
    <w:rsid w:val="00F40938"/>
    <w:rsid w:val="00F57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341"/>
  </w:style>
  <w:style w:type="paragraph" w:styleId="1">
    <w:name w:val="heading 1"/>
    <w:basedOn w:val="a"/>
    <w:next w:val="a"/>
    <w:link w:val="10"/>
    <w:qFormat/>
    <w:rsid w:val="00F57B27"/>
    <w:pPr>
      <w:keepNext/>
      <w:widowControl w:val="0"/>
      <w:suppressAutoHyphens/>
      <w:spacing w:after="0" w:line="348" w:lineRule="auto"/>
      <w:ind w:left="927" w:hanging="360"/>
      <w:jc w:val="both"/>
      <w:outlineLvl w:val="0"/>
    </w:pPr>
    <w:rPr>
      <w:rFonts w:ascii="Times New Roman" w:eastAsia="Times New Roman" w:hAnsi="Times New Roman" w:cs="Times New Roman"/>
      <w:sz w:val="28"/>
      <w:szCs w:val="28"/>
      <w:lang w:eastAsia="ar-SA"/>
    </w:rPr>
  </w:style>
  <w:style w:type="paragraph" w:styleId="3">
    <w:name w:val="heading 3"/>
    <w:basedOn w:val="a"/>
    <w:next w:val="a"/>
    <w:link w:val="30"/>
    <w:qFormat/>
    <w:rsid w:val="00F57B27"/>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64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51664B"/>
    <w:rPr>
      <w:rFonts w:ascii="Arial" w:eastAsia="Times New Roman" w:hAnsi="Arial" w:cs="Times New Roman"/>
      <w:sz w:val="24"/>
      <w:szCs w:val="24"/>
      <w:lang w:eastAsia="ru-RU"/>
    </w:rPr>
  </w:style>
  <w:style w:type="paragraph" w:styleId="a5">
    <w:name w:val="footer"/>
    <w:basedOn w:val="a"/>
    <w:link w:val="a6"/>
    <w:uiPriority w:val="99"/>
    <w:unhideWhenUsed/>
    <w:rsid w:val="0051664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51664B"/>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3F75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7552"/>
    <w:rPr>
      <w:rFonts w:ascii="Tahoma" w:hAnsi="Tahoma" w:cs="Tahoma"/>
      <w:sz w:val="16"/>
      <w:szCs w:val="16"/>
    </w:rPr>
  </w:style>
  <w:style w:type="paragraph" w:customStyle="1" w:styleId="ConsPlusNormal">
    <w:name w:val="ConsPlusNormal"/>
    <w:rsid w:val="003F7552"/>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List Paragraph"/>
    <w:basedOn w:val="a"/>
    <w:uiPriority w:val="34"/>
    <w:qFormat/>
    <w:rsid w:val="007231EA"/>
    <w:pPr>
      <w:ind w:left="720"/>
      <w:contextualSpacing/>
    </w:pPr>
  </w:style>
  <w:style w:type="character" w:customStyle="1" w:styleId="10">
    <w:name w:val="Заголовок 1 Знак"/>
    <w:basedOn w:val="a0"/>
    <w:link w:val="1"/>
    <w:rsid w:val="00F57B27"/>
    <w:rPr>
      <w:rFonts w:ascii="Times New Roman" w:eastAsia="Times New Roman" w:hAnsi="Times New Roman" w:cs="Times New Roman"/>
      <w:sz w:val="28"/>
      <w:szCs w:val="28"/>
      <w:lang w:eastAsia="ar-SA"/>
    </w:rPr>
  </w:style>
  <w:style w:type="character" w:customStyle="1" w:styleId="30">
    <w:name w:val="Заголовок 3 Знак"/>
    <w:basedOn w:val="a0"/>
    <w:link w:val="3"/>
    <w:rsid w:val="00F57B27"/>
    <w:rPr>
      <w:rFonts w:ascii="Arial" w:eastAsia="Times New Roman" w:hAnsi="Arial" w:cs="Arial"/>
      <w:b/>
      <w:bCs/>
      <w:sz w:val="26"/>
      <w:szCs w:val="26"/>
      <w:lang w:eastAsia="ar-SA"/>
    </w:rPr>
  </w:style>
  <w:style w:type="paragraph" w:customStyle="1" w:styleId="ConsTitle">
    <w:name w:val="ConsTitle"/>
    <w:rsid w:val="00F57B2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Title"/>
    <w:basedOn w:val="a"/>
    <w:next w:val="a"/>
    <w:link w:val="ab"/>
    <w:qFormat/>
    <w:rsid w:val="00F57B27"/>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b">
    <w:name w:val="Название Знак"/>
    <w:basedOn w:val="a0"/>
    <w:link w:val="aa"/>
    <w:rsid w:val="00F57B27"/>
    <w:rPr>
      <w:rFonts w:ascii="Times New Roman" w:eastAsia="Times New Roman" w:hAnsi="Times New Roman" w:cs="Times New Roman"/>
      <w:b/>
      <w:bCs/>
      <w:sz w:val="28"/>
      <w:szCs w:val="28"/>
      <w:lang w:eastAsia="ar-SA"/>
    </w:rPr>
  </w:style>
  <w:style w:type="paragraph" w:styleId="ac">
    <w:name w:val="Subtitle"/>
    <w:basedOn w:val="a"/>
    <w:next w:val="a"/>
    <w:link w:val="ad"/>
    <w:uiPriority w:val="11"/>
    <w:qFormat/>
    <w:rsid w:val="00F57B2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d">
    <w:name w:val="Подзаголовок Знак"/>
    <w:basedOn w:val="a0"/>
    <w:link w:val="ac"/>
    <w:uiPriority w:val="11"/>
    <w:rsid w:val="00F57B27"/>
    <w:rPr>
      <w:rFonts w:asciiTheme="majorHAnsi" w:eastAsiaTheme="majorEastAsia" w:hAnsiTheme="majorHAnsi" w:cstheme="majorBidi"/>
      <w:i/>
      <w:iCs/>
      <w:color w:val="5B9BD5" w:themeColor="accent1"/>
      <w:spacing w:val="15"/>
      <w:sz w:val="24"/>
      <w:szCs w:val="24"/>
    </w:rPr>
  </w:style>
  <w:style w:type="table" w:styleId="ae">
    <w:name w:val="Table Grid"/>
    <w:basedOn w:val="a1"/>
    <w:uiPriority w:val="39"/>
    <w:rsid w:val="00860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13ae05c-60d9-4f9e-8a34-d942808694a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CF1F5643-3AEB-4438-9333-2E47F2A9D0E7" TargetMode="External"/><Relationship Id="rId5" Type="http://schemas.openxmlformats.org/officeDocument/2006/relationships/footnotes" Target="footnotes.xml"/><Relationship Id="rId10" Type="http://schemas.openxmlformats.org/officeDocument/2006/relationships/hyperlink" Target="http://nla-service.minjust.ru:8080/rnla-links/ws/content/act/cf1f5643-3aeb-4438-9333-2e47f2a9d0e7.html"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cf1f5643-3aeb-4438-9333-2e47f2a9d0e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22</Pages>
  <Words>7561</Words>
  <Characters>43103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Валентин Арнольдович</dc:creator>
  <cp:keywords/>
  <dc:description/>
  <cp:lastModifiedBy>1</cp:lastModifiedBy>
  <cp:revision>44</cp:revision>
  <dcterms:created xsi:type="dcterms:W3CDTF">2021-10-25T13:00:00Z</dcterms:created>
  <dcterms:modified xsi:type="dcterms:W3CDTF">2021-12-09T06:44:00Z</dcterms:modified>
</cp:coreProperties>
</file>