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7D" w:rsidRPr="00F4437D" w:rsidRDefault="00F4437D" w:rsidP="00F4437D">
      <w:pPr>
        <w:pStyle w:val="a4"/>
        <w:spacing w:before="0" w:after="0"/>
        <w:jc w:val="center"/>
        <w:rPr>
          <w:rFonts w:ascii="Times New Roman" w:hAnsi="Times New Roman" w:cs="Times New Roman"/>
          <w:sz w:val="20"/>
          <w:szCs w:val="20"/>
        </w:rPr>
      </w:pPr>
      <w:r w:rsidRPr="00F4437D">
        <w:rPr>
          <w:rFonts w:ascii="Times New Roman" w:hAnsi="Times New Roman" w:cs="Times New Roman"/>
          <w:noProof/>
          <w:lang w:eastAsia="ru-RU"/>
        </w:rPr>
        <w:drawing>
          <wp:inline distT="0" distB="0" distL="0" distR="0">
            <wp:extent cx="643890" cy="6362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3890" cy="636270"/>
                    </a:xfrm>
                    <a:prstGeom prst="rect">
                      <a:avLst/>
                    </a:prstGeom>
                    <a:noFill/>
                    <a:ln w="9525">
                      <a:noFill/>
                      <a:miter lim="800000"/>
                      <a:headEnd/>
                      <a:tailEnd/>
                    </a:ln>
                  </pic:spPr>
                </pic:pic>
              </a:graphicData>
            </a:graphic>
          </wp:inline>
        </w:drawing>
      </w:r>
    </w:p>
    <w:p w:rsidR="00F4437D" w:rsidRPr="00F4437D" w:rsidRDefault="00F4437D" w:rsidP="00F4437D">
      <w:pPr>
        <w:pStyle w:val="1"/>
        <w:tabs>
          <w:tab w:val="left" w:pos="0"/>
        </w:tabs>
        <w:spacing w:before="0" w:after="0"/>
        <w:jc w:val="center"/>
        <w:rPr>
          <w:rFonts w:ascii="Times New Roman" w:hAnsi="Times New Roman" w:cs="Times New Roman"/>
          <w:sz w:val="28"/>
          <w:szCs w:val="28"/>
        </w:rPr>
      </w:pPr>
      <w:r w:rsidRPr="00F4437D">
        <w:rPr>
          <w:rFonts w:ascii="Times New Roman" w:hAnsi="Times New Roman" w:cs="Times New Roman"/>
          <w:sz w:val="28"/>
          <w:szCs w:val="28"/>
        </w:rPr>
        <w:t>АДМИНИСТРАЦИЯ КАБАРДИНСКОГО СЕЛЬСКОГО ПОСЕЛЕНИЯ АПШЕРОНСКОГО РАЙОНА</w:t>
      </w:r>
    </w:p>
    <w:p w:rsidR="00F4437D" w:rsidRPr="00F4437D" w:rsidRDefault="00F4437D" w:rsidP="00F4437D">
      <w:pPr>
        <w:spacing w:after="0" w:line="240" w:lineRule="auto"/>
        <w:jc w:val="center"/>
        <w:rPr>
          <w:rFonts w:ascii="Times New Roman" w:hAnsi="Times New Roman" w:cs="Times New Roman"/>
          <w:sz w:val="28"/>
          <w:szCs w:val="28"/>
        </w:rPr>
      </w:pPr>
    </w:p>
    <w:p w:rsidR="00F4437D" w:rsidRPr="00F4437D" w:rsidRDefault="00F4437D" w:rsidP="00F4437D">
      <w:pPr>
        <w:pStyle w:val="a4"/>
        <w:spacing w:before="0" w:after="0"/>
        <w:jc w:val="center"/>
        <w:rPr>
          <w:rFonts w:ascii="Times New Roman" w:hAnsi="Times New Roman" w:cs="Times New Roman"/>
          <w:b/>
          <w:bCs/>
          <w:sz w:val="32"/>
          <w:szCs w:val="32"/>
        </w:rPr>
      </w:pPr>
      <w:r w:rsidRPr="00F4437D">
        <w:rPr>
          <w:rFonts w:ascii="Times New Roman" w:hAnsi="Times New Roman" w:cs="Times New Roman"/>
          <w:b/>
          <w:bCs/>
          <w:sz w:val="32"/>
          <w:szCs w:val="32"/>
        </w:rPr>
        <w:t>ПОСТАНОВЛЕНИЕ</w:t>
      </w:r>
    </w:p>
    <w:p w:rsidR="00F4437D" w:rsidRPr="00F4437D" w:rsidRDefault="00F4437D" w:rsidP="006D1958">
      <w:pPr>
        <w:spacing w:after="0" w:line="240" w:lineRule="auto"/>
        <w:jc w:val="both"/>
        <w:rPr>
          <w:rFonts w:ascii="Times New Roman" w:hAnsi="Times New Roman" w:cs="Times New Roman"/>
          <w:sz w:val="28"/>
          <w:szCs w:val="28"/>
        </w:rPr>
      </w:pPr>
      <w:r w:rsidRPr="00F4437D">
        <w:rPr>
          <w:rFonts w:ascii="Times New Roman" w:hAnsi="Times New Roman" w:cs="Times New Roman"/>
          <w:sz w:val="28"/>
          <w:szCs w:val="28"/>
        </w:rPr>
        <w:t xml:space="preserve">от </w:t>
      </w:r>
      <w:r w:rsidR="006D1958">
        <w:rPr>
          <w:rFonts w:ascii="Times New Roman" w:hAnsi="Times New Roman" w:cs="Times New Roman"/>
          <w:sz w:val="28"/>
          <w:szCs w:val="28"/>
        </w:rPr>
        <w:t>17.02.2021</w:t>
      </w:r>
      <w:r w:rsidRPr="00F4437D">
        <w:rPr>
          <w:rFonts w:ascii="Times New Roman" w:hAnsi="Times New Roman" w:cs="Times New Roman"/>
          <w:sz w:val="28"/>
          <w:szCs w:val="28"/>
        </w:rPr>
        <w:t xml:space="preserve">                                   </w:t>
      </w:r>
      <w:r w:rsidR="006D1958">
        <w:rPr>
          <w:rFonts w:ascii="Times New Roman" w:hAnsi="Times New Roman" w:cs="Times New Roman"/>
          <w:sz w:val="28"/>
          <w:szCs w:val="28"/>
        </w:rPr>
        <w:t xml:space="preserve">                          </w:t>
      </w:r>
      <w:r w:rsidRPr="00F4437D">
        <w:rPr>
          <w:rFonts w:ascii="Times New Roman" w:hAnsi="Times New Roman" w:cs="Times New Roman"/>
          <w:sz w:val="28"/>
          <w:szCs w:val="28"/>
        </w:rPr>
        <w:t xml:space="preserve">                                             № </w:t>
      </w:r>
      <w:r w:rsidR="006D1958">
        <w:rPr>
          <w:rFonts w:ascii="Times New Roman" w:hAnsi="Times New Roman" w:cs="Times New Roman"/>
          <w:sz w:val="28"/>
          <w:szCs w:val="28"/>
        </w:rPr>
        <w:t>10</w:t>
      </w:r>
    </w:p>
    <w:p w:rsidR="00F4437D" w:rsidRPr="00F4437D" w:rsidRDefault="00F4437D" w:rsidP="00F4437D">
      <w:pPr>
        <w:pStyle w:val="3"/>
        <w:autoSpaceDE w:val="0"/>
        <w:autoSpaceDN w:val="0"/>
        <w:adjustRightInd w:val="0"/>
        <w:spacing w:before="0" w:beforeAutospacing="0" w:after="0" w:afterAutospacing="0"/>
        <w:jc w:val="center"/>
        <w:rPr>
          <w:b w:val="0"/>
          <w:bCs w:val="0"/>
          <w:color w:val="000000"/>
          <w:sz w:val="28"/>
          <w:szCs w:val="28"/>
        </w:rPr>
      </w:pPr>
      <w:r w:rsidRPr="00F4437D">
        <w:rPr>
          <w:b w:val="0"/>
          <w:bCs w:val="0"/>
          <w:color w:val="000000"/>
          <w:sz w:val="28"/>
          <w:szCs w:val="28"/>
        </w:rPr>
        <w:t>станица Кабардинская</w:t>
      </w:r>
    </w:p>
    <w:p w:rsidR="00F4437D" w:rsidRPr="00F4437D" w:rsidRDefault="00F4437D" w:rsidP="00F4437D">
      <w:pPr>
        <w:spacing w:after="0" w:line="240" w:lineRule="auto"/>
        <w:jc w:val="both"/>
        <w:rPr>
          <w:rFonts w:ascii="Times New Roman" w:eastAsia="Times New Roman" w:hAnsi="Times New Roman" w:cs="Times New Roman"/>
          <w:sz w:val="28"/>
          <w:szCs w:val="28"/>
        </w:rPr>
      </w:pPr>
    </w:p>
    <w:p w:rsidR="00CD5900" w:rsidRPr="00CD5900" w:rsidRDefault="00CD5900" w:rsidP="00F4437D">
      <w:pPr>
        <w:spacing w:after="0" w:line="240" w:lineRule="auto"/>
        <w:jc w:val="center"/>
        <w:rPr>
          <w:rFonts w:ascii="Times New Roman" w:eastAsia="Times New Roman" w:hAnsi="Times New Roman" w:cs="Times New Roman"/>
          <w:b/>
          <w:sz w:val="28"/>
          <w:szCs w:val="28"/>
        </w:rPr>
      </w:pPr>
      <w:r w:rsidRPr="00CD5900">
        <w:rPr>
          <w:rFonts w:ascii="Times New Roman" w:eastAsia="Times New Roman" w:hAnsi="Times New Roman" w:cs="Times New Roman"/>
          <w:b/>
          <w:sz w:val="28"/>
          <w:szCs w:val="28"/>
        </w:rPr>
        <w:t>Об утверждении административного регламента предо</w:t>
      </w:r>
      <w:r w:rsidR="00F4437D">
        <w:rPr>
          <w:rFonts w:ascii="Times New Roman" w:eastAsia="Times New Roman" w:hAnsi="Times New Roman" w:cs="Times New Roman"/>
          <w:b/>
          <w:sz w:val="28"/>
          <w:szCs w:val="28"/>
        </w:rPr>
        <w:t>ставления муниципальной услуги «</w:t>
      </w:r>
      <w:r w:rsidRPr="00CD5900">
        <w:rPr>
          <w:rFonts w:ascii="Times New Roman" w:eastAsia="Times New Roman" w:hAnsi="Times New Roman" w:cs="Times New Roman"/>
          <w:b/>
          <w:sz w:val="28"/>
          <w:szCs w:val="28"/>
        </w:rPr>
        <w:t xml:space="preserve">Согласование проекта информационной надписи и </w:t>
      </w:r>
      <w:r w:rsidR="00F4437D">
        <w:rPr>
          <w:rFonts w:ascii="Times New Roman" w:eastAsia="Times New Roman" w:hAnsi="Times New Roman" w:cs="Times New Roman"/>
          <w:b/>
          <w:sz w:val="28"/>
          <w:szCs w:val="28"/>
        </w:rPr>
        <w:t xml:space="preserve">(или) </w:t>
      </w:r>
      <w:r w:rsidRPr="00CD5900">
        <w:rPr>
          <w:rFonts w:ascii="Times New Roman" w:eastAsia="Times New Roman" w:hAnsi="Times New Roman" w:cs="Times New Roman"/>
          <w:b/>
          <w:sz w:val="28"/>
          <w:szCs w:val="28"/>
        </w:rPr>
        <w:t>обозначения на объекте культурного наследия местного значения</w:t>
      </w:r>
      <w:r w:rsidR="00F4437D">
        <w:rPr>
          <w:rFonts w:ascii="Times New Roman" w:eastAsia="Times New Roman" w:hAnsi="Times New Roman" w:cs="Times New Roman"/>
          <w:b/>
          <w:sz w:val="28"/>
          <w:szCs w:val="28"/>
        </w:rPr>
        <w:t>, расположенного на территории Кабардинского сельского поселения Апшеронского района»</w:t>
      </w:r>
    </w:p>
    <w:p w:rsidR="00F4437D" w:rsidRDefault="00F4437D" w:rsidP="000336AB">
      <w:pPr>
        <w:spacing w:after="0" w:line="240" w:lineRule="auto"/>
        <w:jc w:val="both"/>
        <w:rPr>
          <w:rFonts w:ascii="Times New Roman" w:eastAsia="Times New Roman" w:hAnsi="Times New Roman" w:cs="Times New Roman"/>
          <w:sz w:val="28"/>
          <w:szCs w:val="28"/>
        </w:rPr>
      </w:pPr>
    </w:p>
    <w:p w:rsidR="00342D70" w:rsidRDefault="000336AB" w:rsidP="00342D70">
      <w:pPr>
        <w:spacing w:after="0" w:line="240" w:lineRule="auto"/>
        <w:ind w:firstLine="851"/>
        <w:jc w:val="both"/>
        <w:rPr>
          <w:rFonts w:ascii="Times New Roman" w:hAnsi="Times New Roman"/>
          <w:sz w:val="28"/>
          <w:szCs w:val="28"/>
        </w:rPr>
      </w:pPr>
      <w:proofErr w:type="gramStart"/>
      <w:r w:rsidRPr="000336AB">
        <w:rPr>
          <w:rFonts w:ascii="Times New Roman" w:hAnsi="Times New Roman"/>
          <w:sz w:val="28"/>
          <w:szCs w:val="28"/>
        </w:rPr>
        <w:t>В соответствии со ст. 9.3, 10, 27 Федерального закона Российской</w:t>
      </w:r>
      <w:r>
        <w:rPr>
          <w:rFonts w:ascii="Times New Roman" w:hAnsi="Times New Roman"/>
          <w:sz w:val="28"/>
          <w:szCs w:val="28"/>
        </w:rPr>
        <w:t xml:space="preserve"> </w:t>
      </w:r>
      <w:r w:rsidRPr="000336AB">
        <w:rPr>
          <w:rFonts w:ascii="Times New Roman" w:hAnsi="Times New Roman"/>
          <w:sz w:val="28"/>
          <w:szCs w:val="28"/>
        </w:rPr>
        <w:t>Федерации от 25.06.2002 № 73-ФЗ «Об объектах культурного наследия</w:t>
      </w:r>
      <w:r>
        <w:rPr>
          <w:rFonts w:ascii="Times New Roman" w:hAnsi="Times New Roman"/>
          <w:sz w:val="28"/>
          <w:szCs w:val="28"/>
        </w:rPr>
        <w:t xml:space="preserve"> </w:t>
      </w:r>
      <w:r w:rsidRPr="000336AB">
        <w:rPr>
          <w:rFonts w:ascii="Times New Roman" w:hAnsi="Times New Roman"/>
          <w:sz w:val="28"/>
          <w:szCs w:val="28"/>
        </w:rPr>
        <w:t>(памятниках истории и культуры) народов Российской Федерации»,</w:t>
      </w:r>
      <w:r>
        <w:rPr>
          <w:rFonts w:ascii="Times New Roman" w:hAnsi="Times New Roman"/>
          <w:sz w:val="28"/>
          <w:szCs w:val="28"/>
        </w:rPr>
        <w:t xml:space="preserve"> </w:t>
      </w:r>
      <w:r w:rsidRPr="000336AB">
        <w:rPr>
          <w:rFonts w:ascii="Times New Roman" w:hAnsi="Times New Roman"/>
          <w:sz w:val="28"/>
          <w:szCs w:val="28"/>
        </w:rPr>
        <w:t>постановлением Правительства Российской Федерации от 10.09.2019 № 1178</w:t>
      </w:r>
      <w:r>
        <w:rPr>
          <w:rFonts w:ascii="Times New Roman" w:hAnsi="Times New Roman"/>
          <w:sz w:val="28"/>
          <w:szCs w:val="28"/>
        </w:rPr>
        <w:t xml:space="preserve"> </w:t>
      </w:r>
      <w:r w:rsidRPr="000336AB">
        <w:rPr>
          <w:rFonts w:ascii="Times New Roman" w:hAnsi="Times New Roman"/>
          <w:sz w:val="28"/>
          <w:szCs w:val="28"/>
        </w:rPr>
        <w:t>«Об утверждении Правил установки информационных надписей и обозначений</w:t>
      </w:r>
      <w:r>
        <w:rPr>
          <w:rFonts w:ascii="Times New Roman" w:hAnsi="Times New Roman"/>
          <w:sz w:val="28"/>
          <w:szCs w:val="28"/>
        </w:rPr>
        <w:t xml:space="preserve"> </w:t>
      </w:r>
      <w:r w:rsidRPr="000336AB">
        <w:rPr>
          <w:rFonts w:ascii="Times New Roman" w:hAnsi="Times New Roman"/>
          <w:sz w:val="28"/>
          <w:szCs w:val="28"/>
        </w:rPr>
        <w:t>на объекты культурного наследия (памятники истории и культуры) народов</w:t>
      </w:r>
      <w:r>
        <w:rPr>
          <w:rFonts w:ascii="Times New Roman" w:hAnsi="Times New Roman"/>
          <w:sz w:val="28"/>
          <w:szCs w:val="28"/>
        </w:rPr>
        <w:t xml:space="preserve"> </w:t>
      </w:r>
      <w:r w:rsidRPr="000336AB">
        <w:rPr>
          <w:rFonts w:ascii="Times New Roman" w:hAnsi="Times New Roman"/>
          <w:sz w:val="28"/>
          <w:szCs w:val="28"/>
        </w:rPr>
        <w:t>Российской Федерации, содержания этих информационных надписей и</w:t>
      </w:r>
      <w:r>
        <w:rPr>
          <w:rFonts w:ascii="Times New Roman" w:hAnsi="Times New Roman"/>
          <w:sz w:val="28"/>
          <w:szCs w:val="28"/>
        </w:rPr>
        <w:t xml:space="preserve"> </w:t>
      </w:r>
      <w:r w:rsidRPr="000336AB">
        <w:rPr>
          <w:rFonts w:ascii="Times New Roman" w:hAnsi="Times New Roman"/>
          <w:sz w:val="28"/>
          <w:szCs w:val="28"/>
        </w:rPr>
        <w:t>обозначений, а также требований</w:t>
      </w:r>
      <w:proofErr w:type="gramEnd"/>
      <w:r w:rsidRPr="000336AB">
        <w:rPr>
          <w:rFonts w:ascii="Times New Roman" w:hAnsi="Times New Roman"/>
          <w:sz w:val="28"/>
          <w:szCs w:val="28"/>
        </w:rPr>
        <w:t xml:space="preserve"> к составу проектов установки и содержания</w:t>
      </w:r>
      <w:r>
        <w:rPr>
          <w:rFonts w:ascii="Times New Roman" w:hAnsi="Times New Roman"/>
          <w:sz w:val="28"/>
          <w:szCs w:val="28"/>
        </w:rPr>
        <w:t xml:space="preserve"> </w:t>
      </w:r>
      <w:r w:rsidRPr="000336AB">
        <w:rPr>
          <w:rFonts w:ascii="Times New Roman" w:hAnsi="Times New Roman"/>
          <w:sz w:val="28"/>
          <w:szCs w:val="28"/>
        </w:rPr>
        <w:t>информационных надписей и обозначений, на основании которых</w:t>
      </w:r>
      <w:r>
        <w:rPr>
          <w:rFonts w:ascii="Times New Roman" w:hAnsi="Times New Roman"/>
          <w:sz w:val="28"/>
          <w:szCs w:val="28"/>
        </w:rPr>
        <w:t xml:space="preserve"> </w:t>
      </w:r>
      <w:r w:rsidRPr="000336AB">
        <w:rPr>
          <w:rFonts w:ascii="Times New Roman" w:hAnsi="Times New Roman"/>
          <w:sz w:val="28"/>
          <w:szCs w:val="28"/>
        </w:rPr>
        <w:t xml:space="preserve">осуществляется такая установка», </w:t>
      </w:r>
      <w:r w:rsidRPr="00F4437D">
        <w:rPr>
          <w:rFonts w:ascii="Times New Roman" w:eastAsia="Times New Roman" w:hAnsi="Times New Roman" w:cs="Times New Roman"/>
          <w:sz w:val="28"/>
          <w:szCs w:val="28"/>
        </w:rPr>
        <w:t xml:space="preserve">Федеральным законом от 27 июля 2010 г. </w:t>
      </w:r>
      <w:r>
        <w:rPr>
          <w:rFonts w:ascii="Times New Roman" w:eastAsia="Times New Roman" w:hAnsi="Times New Roman" w:cs="Times New Roman"/>
          <w:sz w:val="28"/>
          <w:szCs w:val="28"/>
        </w:rPr>
        <w:t>№</w:t>
      </w:r>
      <w:r w:rsidRPr="00F4437D">
        <w:rPr>
          <w:rFonts w:ascii="Times New Roman" w:eastAsia="Times New Roman" w:hAnsi="Times New Roman" w:cs="Times New Roman"/>
          <w:sz w:val="28"/>
          <w:szCs w:val="28"/>
        </w:rPr>
        <w:t xml:space="preserve"> 210-ФЗ </w:t>
      </w:r>
      <w:r>
        <w:rPr>
          <w:rFonts w:ascii="Times New Roman" w:eastAsia="Times New Roman" w:hAnsi="Times New Roman" w:cs="Times New Roman"/>
          <w:sz w:val="28"/>
          <w:szCs w:val="28"/>
        </w:rPr>
        <w:t>«</w:t>
      </w:r>
      <w:r w:rsidRPr="00F4437D">
        <w:rPr>
          <w:rFonts w:ascii="Times New Roman" w:eastAsia="Times New Roman" w:hAnsi="Times New Roman" w:cs="Times New Roman"/>
          <w:sz w:val="28"/>
          <w:szCs w:val="28"/>
        </w:rPr>
        <w:t xml:space="preserve">Об организации предоставления </w:t>
      </w:r>
      <w:r w:rsidRPr="000336AB">
        <w:rPr>
          <w:rFonts w:ascii="Times New Roman" w:hAnsi="Times New Roman"/>
          <w:sz w:val="28"/>
          <w:szCs w:val="28"/>
        </w:rPr>
        <w:t>госуда</w:t>
      </w:r>
      <w:r>
        <w:rPr>
          <w:rFonts w:ascii="Times New Roman" w:hAnsi="Times New Roman"/>
          <w:sz w:val="28"/>
          <w:szCs w:val="28"/>
        </w:rPr>
        <w:t>рственных и муниципальных услу</w:t>
      </w:r>
      <w:r w:rsidR="00342D70">
        <w:rPr>
          <w:rFonts w:ascii="Times New Roman" w:hAnsi="Times New Roman"/>
          <w:sz w:val="28"/>
          <w:szCs w:val="28"/>
        </w:rPr>
        <w:t>г</w:t>
      </w:r>
      <w:r>
        <w:rPr>
          <w:rFonts w:ascii="Times New Roman" w:hAnsi="Times New Roman"/>
          <w:sz w:val="28"/>
          <w:szCs w:val="28"/>
        </w:rPr>
        <w:t xml:space="preserve">», </w:t>
      </w:r>
      <w:r w:rsidR="00342D70">
        <w:rPr>
          <w:rFonts w:ascii="Times New Roman" w:hAnsi="Times New Roman"/>
          <w:sz w:val="28"/>
          <w:szCs w:val="28"/>
        </w:rPr>
        <w:t>Уставом Кабардинского сельского поселения Апшеронского района</w:t>
      </w:r>
      <w:r w:rsidRPr="000336AB">
        <w:rPr>
          <w:rFonts w:ascii="Times New Roman" w:hAnsi="Times New Roman"/>
          <w:sz w:val="28"/>
          <w:szCs w:val="28"/>
        </w:rPr>
        <w:t xml:space="preserve">, </w:t>
      </w:r>
    </w:p>
    <w:p w:rsidR="000336AB" w:rsidRPr="000336AB" w:rsidRDefault="000336AB" w:rsidP="00342D70">
      <w:pPr>
        <w:spacing w:after="0" w:line="240" w:lineRule="auto"/>
        <w:jc w:val="both"/>
        <w:rPr>
          <w:rFonts w:ascii="Times New Roman" w:hAnsi="Times New Roman"/>
          <w:sz w:val="28"/>
          <w:szCs w:val="28"/>
        </w:rPr>
      </w:pPr>
      <w:proofErr w:type="spellStart"/>
      <w:proofErr w:type="gramStart"/>
      <w:r w:rsidRPr="000336AB">
        <w:rPr>
          <w:rFonts w:ascii="Times New Roman" w:hAnsi="Times New Roman"/>
          <w:sz w:val="28"/>
          <w:szCs w:val="28"/>
        </w:rPr>
        <w:t>п</w:t>
      </w:r>
      <w:proofErr w:type="spellEnd"/>
      <w:proofErr w:type="gramEnd"/>
      <w:r w:rsidRPr="000336AB">
        <w:rPr>
          <w:rFonts w:ascii="Times New Roman" w:hAnsi="Times New Roman"/>
          <w:sz w:val="28"/>
          <w:szCs w:val="28"/>
        </w:rPr>
        <w:t xml:space="preserve"> о с т а </w:t>
      </w:r>
      <w:proofErr w:type="spellStart"/>
      <w:r w:rsidRPr="000336AB">
        <w:rPr>
          <w:rFonts w:ascii="Times New Roman" w:hAnsi="Times New Roman"/>
          <w:sz w:val="28"/>
          <w:szCs w:val="28"/>
        </w:rPr>
        <w:t>н</w:t>
      </w:r>
      <w:proofErr w:type="spellEnd"/>
      <w:r w:rsidRPr="000336AB">
        <w:rPr>
          <w:rFonts w:ascii="Times New Roman" w:hAnsi="Times New Roman"/>
          <w:sz w:val="28"/>
          <w:szCs w:val="28"/>
        </w:rPr>
        <w:t xml:space="preserve"> о в л я ю:</w:t>
      </w:r>
    </w:p>
    <w:p w:rsidR="0069094E" w:rsidRDefault="00CD5900" w:rsidP="000336AB">
      <w:pPr>
        <w:spacing w:after="0" w:line="240" w:lineRule="auto"/>
        <w:ind w:firstLine="851"/>
        <w:jc w:val="both"/>
        <w:rPr>
          <w:rFonts w:ascii="Times New Roman" w:eastAsia="Times New Roman" w:hAnsi="Times New Roman" w:cs="Times New Roman"/>
          <w:sz w:val="28"/>
          <w:szCs w:val="28"/>
        </w:rPr>
      </w:pPr>
      <w:r w:rsidRPr="00CD5900">
        <w:rPr>
          <w:rFonts w:ascii="Times New Roman" w:eastAsia="Times New Roman" w:hAnsi="Times New Roman" w:cs="Times New Roman"/>
          <w:sz w:val="28"/>
          <w:szCs w:val="28"/>
        </w:rPr>
        <w:t xml:space="preserve">1. Утвердить административный регламент предоставления муниципальной услуги </w:t>
      </w:r>
      <w:r w:rsidR="0069094E">
        <w:rPr>
          <w:rFonts w:ascii="Times New Roman" w:eastAsia="Times New Roman" w:hAnsi="Times New Roman" w:cs="Times New Roman"/>
          <w:sz w:val="28"/>
          <w:szCs w:val="28"/>
        </w:rPr>
        <w:t>«</w:t>
      </w:r>
      <w:r w:rsidR="0069094E" w:rsidRPr="00CD5900">
        <w:rPr>
          <w:rFonts w:ascii="Times New Roman" w:eastAsia="Times New Roman" w:hAnsi="Times New Roman" w:cs="Times New Roman"/>
          <w:sz w:val="28"/>
          <w:szCs w:val="28"/>
        </w:rPr>
        <w:t xml:space="preserve">Согласование проекта информационной надписи и </w:t>
      </w:r>
      <w:r w:rsidR="0069094E" w:rsidRPr="0069094E">
        <w:rPr>
          <w:rFonts w:ascii="Times New Roman" w:eastAsia="Times New Roman" w:hAnsi="Times New Roman" w:cs="Times New Roman"/>
          <w:sz w:val="28"/>
          <w:szCs w:val="28"/>
        </w:rPr>
        <w:t xml:space="preserve">(или) </w:t>
      </w:r>
      <w:r w:rsidR="0069094E" w:rsidRPr="00CD5900">
        <w:rPr>
          <w:rFonts w:ascii="Times New Roman" w:eastAsia="Times New Roman" w:hAnsi="Times New Roman" w:cs="Times New Roman"/>
          <w:sz w:val="28"/>
          <w:szCs w:val="28"/>
        </w:rPr>
        <w:t>обозначения на объекте культурного наследия местного значения</w:t>
      </w:r>
      <w:r w:rsidR="0069094E" w:rsidRPr="0069094E">
        <w:rPr>
          <w:rFonts w:ascii="Times New Roman" w:eastAsia="Times New Roman" w:hAnsi="Times New Roman" w:cs="Times New Roman"/>
          <w:sz w:val="28"/>
          <w:szCs w:val="28"/>
        </w:rPr>
        <w:t>, расположенного на территории Кабардинского сельского поселения Апшеронского района</w:t>
      </w:r>
      <w:r w:rsidR="0069094E">
        <w:rPr>
          <w:rFonts w:ascii="Times New Roman" w:eastAsia="Times New Roman" w:hAnsi="Times New Roman" w:cs="Times New Roman"/>
          <w:sz w:val="28"/>
          <w:szCs w:val="28"/>
        </w:rPr>
        <w:t>»</w:t>
      </w:r>
      <w:r w:rsidRPr="00CD5900">
        <w:rPr>
          <w:rFonts w:ascii="Times New Roman" w:eastAsia="Times New Roman" w:hAnsi="Times New Roman" w:cs="Times New Roman"/>
          <w:sz w:val="28"/>
          <w:szCs w:val="28"/>
        </w:rPr>
        <w:t xml:space="preserve"> (приложение).</w:t>
      </w:r>
    </w:p>
    <w:p w:rsidR="000336AB" w:rsidRPr="007C4ABB" w:rsidRDefault="000336AB" w:rsidP="000336AB">
      <w:pPr>
        <w:spacing w:after="0" w:line="240" w:lineRule="auto"/>
        <w:ind w:firstLine="851"/>
        <w:jc w:val="both"/>
        <w:rPr>
          <w:rFonts w:ascii="Times New Roman" w:eastAsia="Times New Roman" w:hAnsi="Times New Roman" w:cs="Times New Roman"/>
          <w:bCs/>
          <w:sz w:val="28"/>
          <w:szCs w:val="28"/>
        </w:rPr>
      </w:pPr>
      <w:r>
        <w:rPr>
          <w:rFonts w:ascii="Times New Roman" w:hAnsi="Times New Roman"/>
          <w:sz w:val="28"/>
          <w:szCs w:val="28"/>
        </w:rPr>
        <w:t xml:space="preserve">2. </w:t>
      </w:r>
      <w:r>
        <w:rPr>
          <w:rFonts w:ascii="Times New Roman" w:eastAsia="Times New Roman" w:hAnsi="Times New Roman" w:cs="Times New Roman"/>
          <w:sz w:val="28"/>
          <w:szCs w:val="28"/>
        </w:rPr>
        <w:t>Главному специалисту</w:t>
      </w:r>
      <w:r w:rsidRPr="007C4ABB">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Кабардинского</w:t>
      </w:r>
      <w:r w:rsidRPr="007C4ABB">
        <w:rPr>
          <w:rFonts w:ascii="Times New Roman" w:eastAsia="Times New Roman" w:hAnsi="Times New Roman" w:cs="Times New Roman"/>
          <w:sz w:val="28"/>
          <w:szCs w:val="28"/>
        </w:rPr>
        <w:t xml:space="preserve"> сельского посе</w:t>
      </w:r>
      <w:r>
        <w:rPr>
          <w:rFonts w:ascii="Times New Roman" w:eastAsia="Times New Roman" w:hAnsi="Times New Roman" w:cs="Times New Roman"/>
          <w:sz w:val="28"/>
          <w:szCs w:val="28"/>
        </w:rPr>
        <w:t>ления Апшеронского района (Демина</w:t>
      </w:r>
      <w:r w:rsidRPr="007C4ABB">
        <w:rPr>
          <w:rFonts w:ascii="Times New Roman" w:eastAsia="Times New Roman" w:hAnsi="Times New Roman" w:cs="Times New Roman"/>
          <w:sz w:val="28"/>
          <w:szCs w:val="28"/>
        </w:rPr>
        <w:t xml:space="preserve">) официально обнародовать настоящее постановление и разместить на официальном сайте администрации </w:t>
      </w:r>
      <w:r>
        <w:rPr>
          <w:rFonts w:ascii="Times New Roman" w:eastAsia="Times New Roman" w:hAnsi="Times New Roman" w:cs="Times New Roman"/>
          <w:sz w:val="28"/>
          <w:szCs w:val="28"/>
        </w:rPr>
        <w:t>Кабардинского</w:t>
      </w:r>
      <w:r w:rsidRPr="007C4ABB">
        <w:rPr>
          <w:rFonts w:ascii="Times New Roman" w:eastAsia="Times New Roman" w:hAnsi="Times New Roman" w:cs="Times New Roman"/>
          <w:sz w:val="28"/>
          <w:szCs w:val="28"/>
        </w:rPr>
        <w:t xml:space="preserve"> сельского поселения Апшеронского района в информационно - телекоммуникационной сети Интернет.</w:t>
      </w:r>
    </w:p>
    <w:p w:rsidR="000336AB" w:rsidRPr="007C4ABB" w:rsidRDefault="000336AB" w:rsidP="000336AB">
      <w:pPr>
        <w:spacing w:after="0" w:line="240" w:lineRule="auto"/>
        <w:ind w:firstLine="851"/>
        <w:jc w:val="both"/>
        <w:rPr>
          <w:rFonts w:ascii="Times New Roman" w:eastAsia="Times New Roman" w:hAnsi="Times New Roman" w:cs="Times New Roman"/>
          <w:sz w:val="28"/>
          <w:szCs w:val="28"/>
        </w:rPr>
      </w:pPr>
      <w:r w:rsidRPr="007C4ABB">
        <w:rPr>
          <w:rFonts w:ascii="Times New Roman" w:eastAsia="Times New Roman" w:hAnsi="Times New Roman" w:cs="Times New Roman"/>
          <w:sz w:val="28"/>
          <w:szCs w:val="28"/>
        </w:rPr>
        <w:t xml:space="preserve">3. </w:t>
      </w:r>
      <w:proofErr w:type="gramStart"/>
      <w:r w:rsidRPr="007C4ABB">
        <w:rPr>
          <w:rFonts w:ascii="Times New Roman" w:eastAsia="Times New Roman" w:hAnsi="Times New Roman" w:cs="Times New Roman"/>
          <w:sz w:val="28"/>
          <w:szCs w:val="28"/>
        </w:rPr>
        <w:t>Контроль за</w:t>
      </w:r>
      <w:proofErr w:type="gramEnd"/>
      <w:r w:rsidRPr="007C4ABB">
        <w:rPr>
          <w:rFonts w:ascii="Times New Roman" w:eastAsia="Times New Roman" w:hAnsi="Times New Roman" w:cs="Times New Roman"/>
          <w:sz w:val="28"/>
          <w:szCs w:val="28"/>
        </w:rPr>
        <w:t xml:space="preserve"> выполнением настоящего постановления оставляю за собой.</w:t>
      </w:r>
    </w:p>
    <w:p w:rsidR="000336AB" w:rsidRPr="007C4ABB" w:rsidRDefault="000336AB" w:rsidP="000336AB">
      <w:pPr>
        <w:spacing w:after="0" w:line="240" w:lineRule="auto"/>
        <w:ind w:firstLine="851"/>
        <w:jc w:val="both"/>
        <w:rPr>
          <w:rFonts w:ascii="Times New Roman" w:eastAsia="Times New Roman" w:hAnsi="Times New Roman" w:cs="Times New Roman"/>
          <w:sz w:val="28"/>
          <w:szCs w:val="28"/>
        </w:rPr>
      </w:pPr>
      <w:r w:rsidRPr="007C4ABB">
        <w:rPr>
          <w:rFonts w:ascii="Times New Roman" w:eastAsia="Times New Roman" w:hAnsi="Times New Roman" w:cs="Times New Roman"/>
          <w:sz w:val="28"/>
          <w:szCs w:val="28"/>
        </w:rPr>
        <w:t>4. Постановление вступает в силу со дня его официального обнародования.</w:t>
      </w:r>
    </w:p>
    <w:p w:rsidR="000336AB" w:rsidRPr="007C4ABB" w:rsidRDefault="000336AB" w:rsidP="000336AB">
      <w:pPr>
        <w:spacing w:after="0" w:line="240" w:lineRule="auto"/>
        <w:ind w:firstLine="851"/>
        <w:jc w:val="both"/>
        <w:rPr>
          <w:rFonts w:ascii="Times New Roman" w:eastAsia="Times New Roman" w:hAnsi="Times New Roman" w:cs="Times New Roman"/>
          <w:color w:val="000000"/>
          <w:sz w:val="28"/>
          <w:szCs w:val="28"/>
        </w:rPr>
      </w:pPr>
    </w:p>
    <w:p w:rsidR="000336AB" w:rsidRDefault="000336AB" w:rsidP="000336AB">
      <w:pPr>
        <w:spacing w:after="0" w:line="240" w:lineRule="auto"/>
        <w:jc w:val="both"/>
        <w:rPr>
          <w:rFonts w:ascii="Times New Roman" w:eastAsia="Times New Roman" w:hAnsi="Times New Roman" w:cs="Times New Roman"/>
          <w:sz w:val="28"/>
          <w:szCs w:val="28"/>
        </w:rPr>
      </w:pPr>
      <w:r w:rsidRPr="007C4ABB">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Кабардинского</w:t>
      </w:r>
      <w:proofErr w:type="gramEnd"/>
    </w:p>
    <w:p w:rsidR="000336AB" w:rsidRPr="007C4ABB" w:rsidRDefault="000336AB" w:rsidP="000336A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rsidR="000336AB" w:rsidRPr="007C4ABB" w:rsidRDefault="000336AB" w:rsidP="000336AB">
      <w:pPr>
        <w:spacing w:after="0" w:line="240" w:lineRule="auto"/>
        <w:jc w:val="both"/>
        <w:rPr>
          <w:rFonts w:ascii="Times New Roman" w:eastAsia="Times New Roman" w:hAnsi="Times New Roman" w:cs="Times New Roman"/>
          <w:sz w:val="28"/>
          <w:szCs w:val="28"/>
        </w:rPr>
      </w:pPr>
      <w:r w:rsidRPr="007C4ABB">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А.В.Бегим</w:t>
      </w:r>
      <w:proofErr w:type="spellEnd"/>
    </w:p>
    <w:p w:rsidR="00372359" w:rsidRDefault="00372359" w:rsidP="00F4437D">
      <w:pPr>
        <w:spacing w:after="0" w:line="240" w:lineRule="auto"/>
        <w:jc w:val="both"/>
        <w:rPr>
          <w:rFonts w:ascii="Times New Roman" w:eastAsia="Times New Roman" w:hAnsi="Times New Roman" w:cs="Times New Roman"/>
          <w:sz w:val="28"/>
          <w:szCs w:val="28"/>
        </w:rPr>
        <w:sectPr w:rsidR="00372359" w:rsidSect="00F4437D">
          <w:pgSz w:w="11906" w:h="16838"/>
          <w:pgMar w:top="284" w:right="567" w:bottom="1134" w:left="1701" w:header="709" w:footer="709" w:gutter="0"/>
          <w:cols w:space="708"/>
          <w:docGrid w:linePitch="360"/>
        </w:sectPr>
      </w:pPr>
    </w:p>
    <w:tbl>
      <w:tblPr>
        <w:tblW w:w="0" w:type="auto"/>
        <w:tblLook w:val="04A0"/>
      </w:tblPr>
      <w:tblGrid>
        <w:gridCol w:w="4927"/>
        <w:gridCol w:w="4927"/>
      </w:tblGrid>
      <w:tr w:rsidR="00372359" w:rsidRPr="005659DC" w:rsidTr="00AB563C">
        <w:tc>
          <w:tcPr>
            <w:tcW w:w="4927" w:type="dxa"/>
          </w:tcPr>
          <w:p w:rsidR="00372359" w:rsidRPr="005659DC" w:rsidRDefault="00372359" w:rsidP="00AB563C">
            <w:pPr>
              <w:widowControl w:val="0"/>
              <w:autoSpaceDE w:val="0"/>
              <w:autoSpaceDN w:val="0"/>
              <w:adjustRightInd w:val="0"/>
              <w:rPr>
                <w:rFonts w:ascii="Times New Roman" w:eastAsia="Times New Roman" w:hAnsi="Times New Roman" w:cs="Times New Roman"/>
                <w:color w:val="000000"/>
                <w:sz w:val="28"/>
                <w:szCs w:val="28"/>
              </w:rPr>
            </w:pPr>
          </w:p>
        </w:tc>
        <w:tc>
          <w:tcPr>
            <w:tcW w:w="4927" w:type="dxa"/>
          </w:tcPr>
          <w:p w:rsidR="00372359" w:rsidRPr="005659DC" w:rsidRDefault="00372359" w:rsidP="0037235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659DC">
              <w:rPr>
                <w:rFonts w:ascii="Times New Roman" w:eastAsia="Times New Roman" w:hAnsi="Times New Roman" w:cs="Times New Roman"/>
                <w:sz w:val="28"/>
                <w:szCs w:val="28"/>
              </w:rPr>
              <w:t>ПРИЛОЖЕНИЕ</w:t>
            </w:r>
          </w:p>
          <w:p w:rsidR="00372359" w:rsidRPr="005659DC" w:rsidRDefault="00372359" w:rsidP="0037235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72359" w:rsidRPr="005659DC" w:rsidRDefault="00372359" w:rsidP="0037235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659DC">
              <w:rPr>
                <w:rFonts w:ascii="Times New Roman" w:eastAsia="Times New Roman" w:hAnsi="Times New Roman" w:cs="Times New Roman"/>
                <w:sz w:val="28"/>
                <w:szCs w:val="28"/>
              </w:rPr>
              <w:t>к постановлению администрации</w:t>
            </w:r>
          </w:p>
          <w:p w:rsidR="00372359" w:rsidRPr="005659DC" w:rsidRDefault="00372359" w:rsidP="0037235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659DC">
              <w:rPr>
                <w:rFonts w:ascii="Times New Roman" w:eastAsia="Times New Roman" w:hAnsi="Times New Roman" w:cs="Times New Roman"/>
                <w:sz w:val="28"/>
                <w:szCs w:val="28"/>
              </w:rPr>
              <w:t>Кабардинского сельского поселения</w:t>
            </w:r>
          </w:p>
          <w:p w:rsidR="00372359" w:rsidRPr="005659DC" w:rsidRDefault="00372359" w:rsidP="0037235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659DC">
              <w:rPr>
                <w:rFonts w:ascii="Times New Roman" w:eastAsia="Times New Roman" w:hAnsi="Times New Roman" w:cs="Times New Roman"/>
                <w:sz w:val="28"/>
                <w:szCs w:val="28"/>
              </w:rPr>
              <w:t>Апшеронского района</w:t>
            </w:r>
          </w:p>
          <w:p w:rsidR="00372359" w:rsidRPr="005659DC" w:rsidRDefault="00372359" w:rsidP="0037235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659DC">
              <w:rPr>
                <w:rFonts w:ascii="Times New Roman" w:eastAsia="Times New Roman" w:hAnsi="Times New Roman" w:cs="Times New Roman"/>
                <w:sz w:val="28"/>
                <w:szCs w:val="28"/>
              </w:rPr>
              <w:t>от ___________ № ______</w:t>
            </w:r>
          </w:p>
          <w:p w:rsidR="00372359" w:rsidRPr="005659DC" w:rsidRDefault="00372359" w:rsidP="00372359">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p>
        </w:tc>
      </w:tr>
    </w:tbl>
    <w:p w:rsidR="000336AB" w:rsidRPr="003A227E" w:rsidRDefault="000336AB" w:rsidP="003A227E">
      <w:pPr>
        <w:spacing w:after="0" w:line="240" w:lineRule="auto"/>
        <w:jc w:val="both"/>
        <w:rPr>
          <w:rFonts w:ascii="Times New Roman" w:eastAsia="Times New Roman" w:hAnsi="Times New Roman" w:cs="Times New Roman"/>
          <w:sz w:val="28"/>
          <w:szCs w:val="28"/>
        </w:rPr>
      </w:pPr>
    </w:p>
    <w:p w:rsidR="006A5FB9" w:rsidRPr="003A227E" w:rsidRDefault="006A5FB9" w:rsidP="003A227E">
      <w:pPr>
        <w:tabs>
          <w:tab w:val="left" w:pos="870"/>
          <w:tab w:val="left" w:pos="1575"/>
        </w:tabs>
        <w:autoSpaceDE w:val="0"/>
        <w:autoSpaceDN w:val="0"/>
        <w:adjustRightInd w:val="0"/>
        <w:spacing w:after="0" w:line="240" w:lineRule="auto"/>
        <w:jc w:val="center"/>
        <w:rPr>
          <w:rFonts w:ascii="Times New Roman" w:hAnsi="Times New Roman" w:cs="Times New Roman"/>
          <w:b/>
          <w:sz w:val="28"/>
          <w:szCs w:val="28"/>
        </w:rPr>
      </w:pPr>
      <w:r w:rsidRPr="003A227E">
        <w:rPr>
          <w:rFonts w:ascii="Times New Roman" w:hAnsi="Times New Roman" w:cs="Times New Roman"/>
          <w:b/>
          <w:sz w:val="28"/>
          <w:szCs w:val="28"/>
        </w:rPr>
        <w:t>Административный регламент</w:t>
      </w:r>
    </w:p>
    <w:p w:rsidR="006A5FB9" w:rsidRPr="003A227E" w:rsidRDefault="006A5FB9" w:rsidP="003A227E">
      <w:pPr>
        <w:spacing w:after="0" w:line="240" w:lineRule="auto"/>
        <w:jc w:val="center"/>
        <w:rPr>
          <w:rFonts w:ascii="Times New Roman" w:hAnsi="Times New Roman" w:cs="Times New Roman"/>
          <w:b/>
          <w:sz w:val="28"/>
          <w:szCs w:val="28"/>
        </w:rPr>
      </w:pPr>
      <w:r w:rsidRPr="003A227E">
        <w:rPr>
          <w:rFonts w:ascii="Times New Roman" w:hAnsi="Times New Roman" w:cs="Times New Roman"/>
          <w:b/>
          <w:sz w:val="28"/>
          <w:szCs w:val="28"/>
        </w:rPr>
        <w:t>предоставления муниципальной услуги «</w:t>
      </w:r>
      <w:r w:rsidR="003A227E" w:rsidRPr="00CD5900">
        <w:rPr>
          <w:rFonts w:ascii="Times New Roman" w:eastAsia="Times New Roman" w:hAnsi="Times New Roman" w:cs="Times New Roman"/>
          <w:b/>
          <w:sz w:val="28"/>
          <w:szCs w:val="28"/>
        </w:rPr>
        <w:t xml:space="preserve">Согласование проекта информационной надписи и </w:t>
      </w:r>
      <w:r w:rsidR="003A227E">
        <w:rPr>
          <w:rFonts w:ascii="Times New Roman" w:eastAsia="Times New Roman" w:hAnsi="Times New Roman" w:cs="Times New Roman"/>
          <w:b/>
          <w:sz w:val="28"/>
          <w:szCs w:val="28"/>
        </w:rPr>
        <w:t xml:space="preserve">(или) </w:t>
      </w:r>
      <w:r w:rsidR="003A227E" w:rsidRPr="00CD5900">
        <w:rPr>
          <w:rFonts w:ascii="Times New Roman" w:eastAsia="Times New Roman" w:hAnsi="Times New Roman" w:cs="Times New Roman"/>
          <w:b/>
          <w:sz w:val="28"/>
          <w:szCs w:val="28"/>
        </w:rPr>
        <w:t>обозначения на объекте культурного наследия местного значения</w:t>
      </w:r>
      <w:r w:rsidR="003A227E">
        <w:rPr>
          <w:rFonts w:ascii="Times New Roman" w:eastAsia="Times New Roman" w:hAnsi="Times New Roman" w:cs="Times New Roman"/>
          <w:b/>
          <w:sz w:val="28"/>
          <w:szCs w:val="28"/>
        </w:rPr>
        <w:t>, расположенного на территории Кабардинского сельского поселения Апшеронского района»</w:t>
      </w:r>
    </w:p>
    <w:p w:rsidR="006A5FB9" w:rsidRPr="003A227E" w:rsidRDefault="006A5FB9" w:rsidP="003A227E">
      <w:pPr>
        <w:spacing w:after="0" w:line="240" w:lineRule="auto"/>
        <w:jc w:val="center"/>
        <w:rPr>
          <w:rFonts w:ascii="Times New Roman" w:hAnsi="Times New Roman" w:cs="Times New Roman"/>
          <w:sz w:val="28"/>
          <w:szCs w:val="28"/>
        </w:rPr>
      </w:pPr>
    </w:p>
    <w:p w:rsidR="006A5FB9" w:rsidRPr="003A227E" w:rsidRDefault="006A5FB9" w:rsidP="003A227E">
      <w:pPr>
        <w:spacing w:after="0" w:line="240" w:lineRule="auto"/>
        <w:jc w:val="center"/>
        <w:rPr>
          <w:rFonts w:ascii="Times New Roman" w:hAnsi="Times New Roman" w:cs="Times New Roman"/>
          <w:sz w:val="28"/>
          <w:szCs w:val="28"/>
        </w:rPr>
      </w:pPr>
    </w:p>
    <w:p w:rsidR="006A5FB9" w:rsidRPr="003A227E" w:rsidRDefault="006A5FB9" w:rsidP="003A227E">
      <w:pPr>
        <w:pStyle w:val="ConsPlusNormal"/>
        <w:jc w:val="center"/>
        <w:outlineLvl w:val="1"/>
        <w:rPr>
          <w:rFonts w:ascii="Times New Roman" w:hAnsi="Times New Roman" w:cs="Times New Roman"/>
          <w:sz w:val="28"/>
          <w:szCs w:val="28"/>
        </w:rPr>
      </w:pPr>
      <w:r w:rsidRPr="003A227E">
        <w:rPr>
          <w:rFonts w:ascii="Times New Roman" w:hAnsi="Times New Roman" w:cs="Times New Roman"/>
          <w:sz w:val="28"/>
          <w:szCs w:val="28"/>
          <w:lang w:val="en-US"/>
        </w:rPr>
        <w:t>I</w:t>
      </w:r>
      <w:r w:rsidRPr="003A227E">
        <w:rPr>
          <w:rFonts w:ascii="Times New Roman" w:hAnsi="Times New Roman" w:cs="Times New Roman"/>
          <w:sz w:val="28"/>
          <w:szCs w:val="28"/>
        </w:rPr>
        <w:t xml:space="preserve">. </w:t>
      </w:r>
      <w:r w:rsidR="00EA2C4F">
        <w:rPr>
          <w:rFonts w:ascii="Times New Roman" w:hAnsi="Times New Roman" w:cs="Times New Roman"/>
          <w:sz w:val="28"/>
          <w:szCs w:val="28"/>
        </w:rPr>
        <w:t>О</w:t>
      </w:r>
      <w:r w:rsidR="00EA2C4F" w:rsidRPr="003A227E">
        <w:rPr>
          <w:rFonts w:ascii="Times New Roman" w:hAnsi="Times New Roman" w:cs="Times New Roman"/>
          <w:sz w:val="28"/>
          <w:szCs w:val="28"/>
        </w:rPr>
        <w:t>бщие положения</w:t>
      </w:r>
    </w:p>
    <w:p w:rsidR="006A5FB9" w:rsidRPr="003A227E" w:rsidRDefault="006A5FB9" w:rsidP="003A227E">
      <w:pPr>
        <w:spacing w:after="0" w:line="240" w:lineRule="auto"/>
        <w:ind w:firstLine="851"/>
        <w:jc w:val="both"/>
        <w:rPr>
          <w:rFonts w:ascii="Times New Roman" w:hAnsi="Times New Roman" w:cs="Times New Roman"/>
          <w:sz w:val="28"/>
          <w:szCs w:val="28"/>
        </w:rPr>
      </w:pPr>
      <w:r w:rsidRPr="003A227E">
        <w:rPr>
          <w:rFonts w:ascii="Times New Roman" w:hAnsi="Times New Roman" w:cs="Times New Roman"/>
          <w:sz w:val="28"/>
          <w:szCs w:val="28"/>
        </w:rPr>
        <w:t xml:space="preserve">1.1. </w:t>
      </w:r>
      <w:proofErr w:type="gramStart"/>
      <w:r w:rsidRPr="003A227E">
        <w:rPr>
          <w:rFonts w:ascii="Times New Roman" w:hAnsi="Times New Roman" w:cs="Times New Roman"/>
          <w:sz w:val="28"/>
          <w:szCs w:val="28"/>
        </w:rPr>
        <w:t>Административный регламент предоставления муниципальной услуги «</w:t>
      </w:r>
      <w:r w:rsidR="00AB563C" w:rsidRPr="00CD5900">
        <w:rPr>
          <w:rFonts w:ascii="Times New Roman" w:eastAsia="Times New Roman" w:hAnsi="Times New Roman" w:cs="Times New Roman"/>
          <w:sz w:val="28"/>
          <w:szCs w:val="28"/>
        </w:rPr>
        <w:t xml:space="preserve">Согласование проекта информационной надписи и </w:t>
      </w:r>
      <w:r w:rsidR="00AB563C" w:rsidRPr="00AB563C">
        <w:rPr>
          <w:rFonts w:ascii="Times New Roman" w:eastAsia="Times New Roman" w:hAnsi="Times New Roman" w:cs="Times New Roman"/>
          <w:sz w:val="28"/>
          <w:szCs w:val="28"/>
        </w:rPr>
        <w:t xml:space="preserve">(или) </w:t>
      </w:r>
      <w:r w:rsidR="00AB563C" w:rsidRPr="00CD5900">
        <w:rPr>
          <w:rFonts w:ascii="Times New Roman" w:eastAsia="Times New Roman" w:hAnsi="Times New Roman" w:cs="Times New Roman"/>
          <w:sz w:val="28"/>
          <w:szCs w:val="28"/>
        </w:rPr>
        <w:t>обозначения на объекте культурного наследия местного значения</w:t>
      </w:r>
      <w:r w:rsidR="00AB563C" w:rsidRPr="00AB563C">
        <w:rPr>
          <w:rFonts w:ascii="Times New Roman" w:eastAsia="Times New Roman" w:hAnsi="Times New Roman" w:cs="Times New Roman"/>
          <w:sz w:val="28"/>
          <w:szCs w:val="28"/>
        </w:rPr>
        <w:t>, расположенного на территории Кабардинского сельского поселения Апшеронского района</w:t>
      </w:r>
      <w:r w:rsidRPr="003A227E">
        <w:rPr>
          <w:rFonts w:ascii="Times New Roman" w:hAnsi="Times New Roman" w:cs="Times New Roman"/>
          <w:bCs/>
          <w:color w:val="000000" w:themeColor="text1"/>
          <w:kern w:val="28"/>
          <w:sz w:val="28"/>
          <w:szCs w:val="28"/>
        </w:rPr>
        <w:t>»</w:t>
      </w:r>
      <w:r w:rsidRPr="003A227E">
        <w:rPr>
          <w:rFonts w:ascii="Times New Roman" w:hAnsi="Times New Roman" w:cs="Times New Roman"/>
          <w:sz w:val="28"/>
          <w:szCs w:val="28"/>
        </w:rPr>
        <w:t xml:space="preserve"> (далее - Регламент) определяет сроки и последовательность действий (административных процедур) при осуществлении полномочий по согласованию проекта информационной надписи и (или) обозначения на объекте культурного наследия местного значения, расположенного на территории </w:t>
      </w:r>
      <w:r w:rsidR="00AB563C">
        <w:rPr>
          <w:rFonts w:ascii="Times New Roman" w:hAnsi="Times New Roman" w:cs="Times New Roman"/>
          <w:bCs/>
          <w:color w:val="000000" w:themeColor="text1"/>
          <w:kern w:val="28"/>
          <w:sz w:val="28"/>
          <w:szCs w:val="28"/>
        </w:rPr>
        <w:t>Кабардинского</w:t>
      </w:r>
      <w:r w:rsidRPr="003A227E">
        <w:rPr>
          <w:rFonts w:ascii="Times New Roman" w:hAnsi="Times New Roman" w:cs="Times New Roman"/>
          <w:bCs/>
          <w:color w:val="000000" w:themeColor="text1"/>
          <w:kern w:val="28"/>
          <w:sz w:val="28"/>
          <w:szCs w:val="28"/>
        </w:rPr>
        <w:t xml:space="preserve"> сельского поселения </w:t>
      </w:r>
      <w:r w:rsidR="00AB563C">
        <w:rPr>
          <w:rFonts w:ascii="Times New Roman" w:hAnsi="Times New Roman" w:cs="Times New Roman"/>
          <w:bCs/>
          <w:color w:val="000000" w:themeColor="text1"/>
          <w:kern w:val="28"/>
          <w:sz w:val="28"/>
          <w:szCs w:val="28"/>
        </w:rPr>
        <w:t>Апшеронского</w:t>
      </w:r>
      <w:r w:rsidRPr="003A227E">
        <w:rPr>
          <w:rFonts w:ascii="Times New Roman" w:hAnsi="Times New Roman" w:cs="Times New Roman"/>
          <w:bCs/>
          <w:color w:val="000000" w:themeColor="text1"/>
          <w:kern w:val="28"/>
          <w:sz w:val="28"/>
          <w:szCs w:val="28"/>
        </w:rPr>
        <w:t xml:space="preserve"> района</w:t>
      </w:r>
      <w:r w:rsidRPr="003A227E">
        <w:rPr>
          <w:rFonts w:ascii="Times New Roman" w:hAnsi="Times New Roman" w:cs="Times New Roman"/>
          <w:sz w:val="28"/>
          <w:szCs w:val="28"/>
        </w:rPr>
        <w:t>.</w:t>
      </w:r>
      <w:proofErr w:type="gramEnd"/>
    </w:p>
    <w:p w:rsidR="006A5FB9" w:rsidRPr="003A227E" w:rsidRDefault="006A5FB9" w:rsidP="003A227E">
      <w:pPr>
        <w:spacing w:after="0" w:line="240" w:lineRule="auto"/>
        <w:ind w:firstLine="851"/>
        <w:jc w:val="both"/>
        <w:rPr>
          <w:rFonts w:ascii="Times New Roman" w:hAnsi="Times New Roman" w:cs="Times New Roman"/>
          <w:sz w:val="28"/>
          <w:szCs w:val="28"/>
        </w:rPr>
      </w:pPr>
      <w:r w:rsidRPr="003A227E">
        <w:rPr>
          <w:rFonts w:ascii="Times New Roman" w:hAnsi="Times New Roman" w:cs="Times New Roman"/>
          <w:sz w:val="28"/>
          <w:szCs w:val="28"/>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6A5FB9" w:rsidRPr="003A227E" w:rsidRDefault="006A5FB9" w:rsidP="003A227E">
      <w:pPr>
        <w:tabs>
          <w:tab w:val="left" w:pos="0"/>
        </w:tabs>
        <w:autoSpaceDE w:val="0"/>
        <w:autoSpaceDN w:val="0"/>
        <w:adjustRightInd w:val="0"/>
        <w:spacing w:after="0" w:line="240" w:lineRule="auto"/>
        <w:jc w:val="center"/>
        <w:rPr>
          <w:rFonts w:ascii="Times New Roman" w:hAnsi="Times New Roman" w:cs="Times New Roman"/>
          <w:color w:val="0D0D0D"/>
          <w:sz w:val="28"/>
          <w:szCs w:val="28"/>
        </w:rPr>
      </w:pPr>
    </w:p>
    <w:p w:rsidR="006A5FB9" w:rsidRPr="003A227E" w:rsidRDefault="006A5FB9" w:rsidP="003A227E">
      <w:pPr>
        <w:tabs>
          <w:tab w:val="left" w:pos="0"/>
        </w:tabs>
        <w:autoSpaceDE w:val="0"/>
        <w:autoSpaceDN w:val="0"/>
        <w:adjustRightInd w:val="0"/>
        <w:spacing w:after="0" w:line="240" w:lineRule="auto"/>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Нормативные правовые акты, регулирующие предоставление муниципальной услуги</w:t>
      </w:r>
    </w:p>
    <w:p w:rsidR="006A5FB9" w:rsidRPr="003A227E" w:rsidRDefault="006A5FB9" w:rsidP="003A227E">
      <w:pPr>
        <w:tabs>
          <w:tab w:val="left" w:pos="0"/>
        </w:tabs>
        <w:autoSpaceDE w:val="0"/>
        <w:autoSpaceDN w:val="0"/>
        <w:adjustRightInd w:val="0"/>
        <w:spacing w:after="0" w:line="240" w:lineRule="auto"/>
        <w:jc w:val="center"/>
        <w:rPr>
          <w:rFonts w:ascii="Times New Roman" w:hAnsi="Times New Roman" w:cs="Times New Roman"/>
          <w:sz w:val="28"/>
          <w:szCs w:val="28"/>
        </w:rPr>
      </w:pPr>
    </w:p>
    <w:p w:rsidR="006A5FB9" w:rsidRPr="003A227E" w:rsidRDefault="006A5FB9" w:rsidP="003A227E">
      <w:pPr>
        <w:pStyle w:val="aa"/>
        <w:widowControl w:val="0"/>
        <w:suppressAutoHyphens/>
        <w:spacing w:after="0" w:line="240" w:lineRule="auto"/>
        <w:ind w:left="0" w:firstLine="851"/>
        <w:jc w:val="both"/>
        <w:rPr>
          <w:rFonts w:ascii="Times New Roman" w:hAnsi="Times New Roman" w:cs="Times New Roman"/>
          <w:sz w:val="28"/>
          <w:szCs w:val="28"/>
        </w:rPr>
      </w:pPr>
      <w:r w:rsidRPr="003A227E">
        <w:rPr>
          <w:rFonts w:ascii="Times New Roman" w:hAnsi="Times New Roman" w:cs="Times New Roman"/>
          <w:sz w:val="28"/>
          <w:szCs w:val="28"/>
        </w:rPr>
        <w:t xml:space="preserve">1.2. </w:t>
      </w:r>
      <w:proofErr w:type="gramStart"/>
      <w:r w:rsidRPr="003A227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органов местного самоуправления </w:t>
      </w:r>
      <w:r w:rsidR="009F7552">
        <w:rPr>
          <w:rFonts w:ascii="Times New Roman" w:hAnsi="Times New Roman" w:cs="Times New Roman"/>
          <w:bCs/>
          <w:color w:val="000000" w:themeColor="text1"/>
          <w:kern w:val="28"/>
          <w:sz w:val="28"/>
          <w:szCs w:val="28"/>
        </w:rPr>
        <w:t>Кабардинского</w:t>
      </w:r>
      <w:r w:rsidRPr="003A227E">
        <w:rPr>
          <w:rFonts w:ascii="Times New Roman" w:hAnsi="Times New Roman" w:cs="Times New Roman"/>
          <w:bCs/>
          <w:color w:val="000000" w:themeColor="text1"/>
          <w:kern w:val="28"/>
          <w:sz w:val="28"/>
          <w:szCs w:val="28"/>
        </w:rPr>
        <w:t xml:space="preserve"> сельского поселения </w:t>
      </w:r>
      <w:r w:rsidR="009F7552">
        <w:rPr>
          <w:rFonts w:ascii="Times New Roman" w:hAnsi="Times New Roman" w:cs="Times New Roman"/>
          <w:bCs/>
          <w:color w:val="000000" w:themeColor="text1"/>
          <w:kern w:val="28"/>
          <w:sz w:val="28"/>
          <w:szCs w:val="28"/>
        </w:rPr>
        <w:t>Апшеронского</w:t>
      </w:r>
      <w:r w:rsidRPr="003A227E">
        <w:rPr>
          <w:rFonts w:ascii="Times New Roman" w:hAnsi="Times New Roman" w:cs="Times New Roman"/>
          <w:bCs/>
          <w:color w:val="000000" w:themeColor="text1"/>
          <w:kern w:val="28"/>
          <w:sz w:val="28"/>
          <w:szCs w:val="28"/>
        </w:rPr>
        <w:t xml:space="preserve"> района </w:t>
      </w:r>
      <w:r w:rsidRPr="003A227E">
        <w:rPr>
          <w:rFonts w:ascii="Times New Roman" w:hAnsi="Times New Roman" w:cs="Times New Roman"/>
          <w:sz w:val="28"/>
          <w:szCs w:val="28"/>
        </w:rPr>
        <w:t>в сети Интернет, Едином портале государственных и муниципальных услуг (функций) (далее –</w:t>
      </w:r>
      <w:r w:rsidRPr="003A227E">
        <w:rPr>
          <w:rFonts w:ascii="Times New Roman" w:hAnsi="Times New Roman" w:cs="Times New Roman"/>
          <w:color w:val="000000"/>
          <w:sz w:val="28"/>
          <w:szCs w:val="28"/>
        </w:rPr>
        <w:t xml:space="preserve"> Портал), </w:t>
      </w:r>
      <w:r w:rsidRPr="003A227E">
        <w:rPr>
          <w:rFonts w:ascii="Times New Roman" w:hAnsi="Times New Roman" w:cs="Times New Roman"/>
          <w:sz w:val="28"/>
          <w:szCs w:val="28"/>
        </w:rPr>
        <w:t xml:space="preserve">Портале государственных и муниципальных услуг (функций) Краснодарского края (далее – региональный Портал). </w:t>
      </w:r>
      <w:proofErr w:type="gramEnd"/>
    </w:p>
    <w:p w:rsidR="006A5FB9" w:rsidRPr="003A227E" w:rsidRDefault="006A5FB9" w:rsidP="003A227E">
      <w:pPr>
        <w:pStyle w:val="aa"/>
        <w:widowControl w:val="0"/>
        <w:suppressAutoHyphens/>
        <w:spacing w:after="0" w:line="240" w:lineRule="auto"/>
        <w:ind w:left="0" w:firstLine="851"/>
        <w:jc w:val="both"/>
        <w:rPr>
          <w:rFonts w:ascii="Times New Roman" w:hAnsi="Times New Roman" w:cs="Times New Roman"/>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Круг заявителей</w:t>
      </w:r>
    </w:p>
    <w:p w:rsidR="006A5FB9" w:rsidRPr="003A227E" w:rsidRDefault="006A5FB9" w:rsidP="003A227E">
      <w:pPr>
        <w:spacing w:after="0" w:line="240" w:lineRule="auto"/>
        <w:ind w:firstLine="709"/>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1.3. Заявителями на получение муниципальной услуги являются физические и юридические лица, являющиеся собственниками, или иными </w:t>
      </w:r>
      <w:r w:rsidRPr="003A227E">
        <w:rPr>
          <w:rFonts w:ascii="Times New Roman" w:hAnsi="Times New Roman" w:cs="Times New Roman"/>
          <w:color w:val="0D0D0D"/>
          <w:sz w:val="28"/>
          <w:szCs w:val="28"/>
        </w:rPr>
        <w:lastRenderedPageBreak/>
        <w:t>законными владельцами объектов культурного наследия либо их уполномоченные пре</w:t>
      </w:r>
      <w:r w:rsidR="009F7552">
        <w:rPr>
          <w:rFonts w:ascii="Times New Roman" w:hAnsi="Times New Roman" w:cs="Times New Roman"/>
          <w:color w:val="0D0D0D"/>
          <w:sz w:val="28"/>
          <w:szCs w:val="28"/>
        </w:rPr>
        <w:t>дставители (далее - заявители).</w:t>
      </w:r>
    </w:p>
    <w:p w:rsidR="006A5FB9" w:rsidRPr="003A227E" w:rsidRDefault="006A5FB9" w:rsidP="003A227E">
      <w:pPr>
        <w:spacing w:after="0" w:line="240" w:lineRule="auto"/>
        <w:ind w:firstLine="709"/>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 случае</w:t>
      </w:r>
      <w:proofErr w:type="gramStart"/>
      <w:r w:rsidRPr="003A227E">
        <w:rPr>
          <w:rFonts w:ascii="Times New Roman" w:hAnsi="Times New Roman" w:cs="Times New Roman"/>
          <w:color w:val="0D0D0D"/>
          <w:sz w:val="28"/>
          <w:szCs w:val="28"/>
        </w:rPr>
        <w:t>,</w:t>
      </w:r>
      <w:proofErr w:type="gramEnd"/>
      <w:r w:rsidRPr="003A227E">
        <w:rPr>
          <w:rFonts w:ascii="Times New Roman" w:hAnsi="Times New Roman" w:cs="Times New Roman"/>
          <w:color w:val="0D0D0D"/>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 </w:t>
      </w:r>
    </w:p>
    <w:p w:rsidR="006A5FB9" w:rsidRPr="003A227E" w:rsidRDefault="006A5FB9" w:rsidP="003A227E">
      <w:pPr>
        <w:spacing w:after="0" w:line="240" w:lineRule="auto"/>
        <w:ind w:firstLine="709"/>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Требования к порядку информирования</w:t>
      </w:r>
      <w:r w:rsidR="009F7552">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о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1.6.1. Предоставление муниципальной услуги осуществляется администрацией </w:t>
      </w:r>
      <w:r w:rsidR="009F7552">
        <w:rPr>
          <w:rFonts w:ascii="Times New Roman" w:hAnsi="Times New Roman" w:cs="Times New Roman"/>
          <w:color w:val="0D0D0D"/>
          <w:sz w:val="28"/>
          <w:szCs w:val="28"/>
        </w:rPr>
        <w:t xml:space="preserve">Кабардинского сельского </w:t>
      </w:r>
      <w:r w:rsidRPr="003A227E">
        <w:rPr>
          <w:rFonts w:ascii="Times New Roman" w:hAnsi="Times New Roman" w:cs="Times New Roman"/>
          <w:bCs/>
          <w:color w:val="000000" w:themeColor="text1"/>
          <w:kern w:val="28"/>
          <w:sz w:val="28"/>
          <w:szCs w:val="28"/>
        </w:rPr>
        <w:t xml:space="preserve">поселения </w:t>
      </w:r>
      <w:r w:rsidR="009F7552">
        <w:rPr>
          <w:rFonts w:ascii="Times New Roman" w:hAnsi="Times New Roman" w:cs="Times New Roman"/>
          <w:bCs/>
          <w:color w:val="000000" w:themeColor="text1"/>
          <w:kern w:val="28"/>
          <w:sz w:val="28"/>
          <w:szCs w:val="28"/>
        </w:rPr>
        <w:t>Апшеронского</w:t>
      </w:r>
      <w:r w:rsidRPr="003A227E">
        <w:rPr>
          <w:rFonts w:ascii="Times New Roman" w:hAnsi="Times New Roman" w:cs="Times New Roman"/>
          <w:bCs/>
          <w:color w:val="000000" w:themeColor="text1"/>
          <w:kern w:val="28"/>
          <w:sz w:val="28"/>
          <w:szCs w:val="28"/>
        </w:rPr>
        <w:t xml:space="preserve"> района (</w:t>
      </w:r>
      <w:r w:rsidRPr="003A227E">
        <w:rPr>
          <w:rFonts w:ascii="Times New Roman" w:hAnsi="Times New Roman" w:cs="Times New Roman"/>
          <w:color w:val="0D0D0D"/>
          <w:sz w:val="28"/>
          <w:szCs w:val="28"/>
        </w:rPr>
        <w:t>далее – Администрация).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1.6.2. Информирование о предоставлении муниципальной услуги осуществляется: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 устной форме при личном обращении;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с использованием телефонной связи;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по письменным обращениям;</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 форме электронного документа посредством направления на адрес электронной почты.</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1.6.2.1.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9F7552">
        <w:rPr>
          <w:rFonts w:ascii="Times New Roman" w:hAnsi="Times New Roman" w:cs="Times New Roman"/>
          <w:color w:val="0D0D0D"/>
          <w:sz w:val="28"/>
          <w:szCs w:val="28"/>
        </w:rPr>
        <w:t>Апшеронскому</w:t>
      </w:r>
      <w:r w:rsidRPr="003A227E">
        <w:rPr>
          <w:rFonts w:ascii="Times New Roman" w:hAnsi="Times New Roman" w:cs="Times New Roman"/>
          <w:color w:val="0D0D0D"/>
          <w:sz w:val="28"/>
          <w:szCs w:val="28"/>
        </w:rPr>
        <w:t xml:space="preserve"> району Краснодарского края: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при личном обращении;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1.6.2.2.</w:t>
      </w:r>
      <w:r w:rsidR="009F7552">
        <w:rPr>
          <w:rFonts w:ascii="Times New Roman" w:hAnsi="Times New Roman" w:cs="Times New Roman"/>
          <w:color w:val="0D0D0D"/>
          <w:sz w:val="28"/>
          <w:szCs w:val="28"/>
        </w:rPr>
        <w:t xml:space="preserve"> </w:t>
      </w:r>
      <w:proofErr w:type="gramStart"/>
      <w:r w:rsidRPr="003A227E">
        <w:rPr>
          <w:rFonts w:ascii="Times New Roman" w:hAnsi="Times New Roman" w:cs="Times New Roman"/>
          <w:color w:val="0D0D0D"/>
          <w:sz w:val="28"/>
          <w:szCs w:val="28"/>
        </w:rPr>
        <w:t xml:space="preserve">Посредством размещения информации на официальном сайте администрации </w:t>
      </w:r>
      <w:r w:rsidR="009F7552">
        <w:rPr>
          <w:rFonts w:ascii="Times New Roman" w:hAnsi="Times New Roman" w:cs="Times New Roman"/>
          <w:bCs/>
          <w:color w:val="000000" w:themeColor="text1"/>
          <w:kern w:val="28"/>
          <w:sz w:val="28"/>
          <w:szCs w:val="28"/>
        </w:rPr>
        <w:t>Кабардинского</w:t>
      </w:r>
      <w:r w:rsidRPr="003A227E">
        <w:rPr>
          <w:rFonts w:ascii="Times New Roman" w:hAnsi="Times New Roman" w:cs="Times New Roman"/>
          <w:bCs/>
          <w:color w:val="000000" w:themeColor="text1"/>
          <w:kern w:val="28"/>
          <w:sz w:val="28"/>
          <w:szCs w:val="28"/>
        </w:rPr>
        <w:t xml:space="preserve"> сельского поселения </w:t>
      </w:r>
      <w:r w:rsidR="009F7552">
        <w:rPr>
          <w:rFonts w:ascii="Times New Roman" w:hAnsi="Times New Roman" w:cs="Times New Roman"/>
          <w:bCs/>
          <w:color w:val="000000" w:themeColor="text1"/>
          <w:kern w:val="28"/>
          <w:sz w:val="28"/>
          <w:szCs w:val="28"/>
        </w:rPr>
        <w:t>Апшеронского</w:t>
      </w:r>
      <w:r w:rsidRPr="003A227E">
        <w:rPr>
          <w:rFonts w:ascii="Times New Roman" w:hAnsi="Times New Roman" w:cs="Times New Roman"/>
          <w:bCs/>
          <w:color w:val="000000" w:themeColor="text1"/>
          <w:kern w:val="28"/>
          <w:sz w:val="28"/>
          <w:szCs w:val="28"/>
        </w:rPr>
        <w:t xml:space="preserve"> района</w:t>
      </w:r>
      <w:r w:rsidRPr="003A227E">
        <w:rPr>
          <w:rFonts w:ascii="Times New Roman" w:hAnsi="Times New Roman" w:cs="Times New Roman"/>
          <w:color w:val="0D0D0D"/>
          <w:sz w:val="28"/>
          <w:szCs w:val="28"/>
        </w:rPr>
        <w:t xml:space="preserve"> </w:t>
      </w:r>
      <w:r w:rsidRPr="009F7552">
        <w:rPr>
          <w:rFonts w:ascii="Times New Roman" w:hAnsi="Times New Roman" w:cs="Times New Roman"/>
          <w:bCs/>
          <w:color w:val="000000" w:themeColor="text1"/>
          <w:kern w:val="28"/>
          <w:sz w:val="28"/>
          <w:szCs w:val="28"/>
        </w:rPr>
        <w:t>http://</w:t>
      </w:r>
      <w:r w:rsidR="009F7552" w:rsidRPr="009F7552">
        <w:rPr>
          <w:rFonts w:ascii="Times New Roman" w:hAnsi="Times New Roman" w:cs="Times New Roman"/>
          <w:bCs/>
          <w:color w:val="000000" w:themeColor="text1"/>
          <w:kern w:val="28"/>
          <w:sz w:val="28"/>
          <w:szCs w:val="28"/>
        </w:rPr>
        <w:t xml:space="preserve"> </w:t>
      </w:r>
      <w:proofErr w:type="spellStart"/>
      <w:r w:rsidR="009F7552" w:rsidRPr="009F7552">
        <w:rPr>
          <w:rFonts w:ascii="Times New Roman" w:eastAsia="Times New Roman" w:hAnsi="Times New Roman" w:cs="Times New Roman"/>
          <w:bCs/>
          <w:color w:val="000000"/>
          <w:kern w:val="28"/>
          <w:sz w:val="28"/>
          <w:szCs w:val="28"/>
        </w:rPr>
        <w:t>kab.apsheronsk-oms.ru</w:t>
      </w:r>
      <w:proofErr w:type="spellEnd"/>
      <w:r w:rsidRPr="009F7552">
        <w:rPr>
          <w:rFonts w:ascii="Times New Roman" w:hAnsi="Times New Roman" w:cs="Times New Roman"/>
          <w:bCs/>
          <w:color w:val="000000" w:themeColor="text1"/>
          <w:kern w:val="28"/>
          <w:sz w:val="28"/>
          <w:szCs w:val="28"/>
        </w:rPr>
        <w:t xml:space="preserve"> (далее</w:t>
      </w:r>
      <w:r w:rsidRPr="003A227E">
        <w:rPr>
          <w:rFonts w:ascii="Times New Roman" w:hAnsi="Times New Roman" w:cs="Times New Roman"/>
          <w:color w:val="0D0D0D"/>
          <w:sz w:val="28"/>
          <w:szCs w:val="28"/>
        </w:rPr>
        <w:t xml:space="preserve"> - официальный сайт), а также с </w:t>
      </w:r>
      <w:r w:rsidRPr="003A227E">
        <w:rPr>
          <w:rFonts w:ascii="Times New Roman" w:hAnsi="Times New Roman" w:cs="Times New Roman"/>
          <w:color w:val="0D0D0D"/>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3A227E">
        <w:rPr>
          <w:rFonts w:ascii="Times New Roman" w:hAnsi="Times New Roman" w:cs="Times New Roman"/>
          <w:color w:val="0D0D0D"/>
          <w:sz w:val="28"/>
          <w:szCs w:val="28"/>
        </w:rPr>
        <w:t>www.gosuslugi.ru</w:t>
      </w:r>
      <w:proofErr w:type="spellEnd"/>
      <w:r w:rsidRPr="003A227E">
        <w:rPr>
          <w:rFonts w:ascii="Times New Roman" w:hAnsi="Times New Roman" w:cs="Times New Roman"/>
          <w:color w:val="0D0D0D"/>
          <w:sz w:val="28"/>
          <w:szCs w:val="28"/>
        </w:rPr>
        <w:t>) (далее – Единый портал), Портала государственных и муниципальных услуг (функций) Краснодарского края (</w:t>
      </w:r>
      <w:proofErr w:type="spellStart"/>
      <w:r w:rsidRPr="003A227E">
        <w:rPr>
          <w:rFonts w:ascii="Times New Roman" w:hAnsi="Times New Roman" w:cs="Times New Roman"/>
          <w:color w:val="0D0D0D"/>
          <w:sz w:val="28"/>
          <w:szCs w:val="28"/>
        </w:rPr>
        <w:t>www.pgu.krasnodar.ru</w:t>
      </w:r>
      <w:proofErr w:type="spellEnd"/>
      <w:r w:rsidRPr="003A227E">
        <w:rPr>
          <w:rFonts w:ascii="Times New Roman" w:hAnsi="Times New Roman" w:cs="Times New Roman"/>
          <w:color w:val="0D0D0D"/>
          <w:sz w:val="28"/>
          <w:szCs w:val="28"/>
        </w:rPr>
        <w:t xml:space="preserve">) (далее – Региональный портал) в информационно-телекоммуникационной сети «Интернет». </w:t>
      </w:r>
      <w:bookmarkStart w:id="0" w:name="_GoBack"/>
      <w:bookmarkEnd w:id="0"/>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На Едином портале, Региональном портале и официальном сайте размещается следующая информация: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 круг заявителей;</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 срок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5) размер государственной пошлины, взимаемой за предоставление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6) исчерпывающий перечень оснований для приостановления или отказа в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8) формы заявлений (уведомлений, сообщений), используемые при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1.6.2.3. Посредством размещения информационных стендов в МФЦ и </w:t>
      </w:r>
      <w:r w:rsidR="00DA0F56">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1.6.2.4</w:t>
      </w:r>
      <w:r w:rsidR="009F7552">
        <w:rPr>
          <w:rFonts w:ascii="Times New Roman" w:hAnsi="Times New Roman" w:cs="Times New Roman"/>
          <w:color w:val="0D0D0D"/>
          <w:sz w:val="28"/>
          <w:szCs w:val="28"/>
        </w:rPr>
        <w:t>. Посредством телефонной связи: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«горя</w:t>
      </w:r>
      <w:r w:rsidR="00CB331C">
        <w:rPr>
          <w:rFonts w:ascii="Times New Roman" w:hAnsi="Times New Roman" w:cs="Times New Roman"/>
          <w:color w:val="0D0D0D"/>
          <w:sz w:val="28"/>
          <w:szCs w:val="28"/>
        </w:rPr>
        <w:t>чая линия» МФЦ – 8-800-2500-549.</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1.6.3. Консультирование по вопросам предоставления муниципальной услуги осуществляется бесплатно.</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Рекомендуемое время для телефонного разговора – не более 10 минут, личного устного информирования – не более 20 минут.</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1.6.4. На информационных стендах, размещенных в администрации и МФЦ, указываются следующие сведения: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режим работы, адрес администрации и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адрес официального сайта администрации, адрес электронной почты администрации;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почтовые адреса, телефоны, Ф.И.О. должностных лиц администрации и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порядок информирования заявителей о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порядок и сроки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форма заявления о предоставлении муниципальной услуги и образец его заполнения;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исчерпывающий перечень документов, необходимых для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исчерпывающий перечень оснований для отказа в приеме документов, необходимых для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исчерпывающий перечень оснований для отказа в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A5FB9"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Указанная информация размещается также на официальном сайте администрации и на сайте МФЦ.</w:t>
      </w:r>
    </w:p>
    <w:p w:rsidR="003640CE" w:rsidRPr="003A227E" w:rsidRDefault="003640CE"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1.6.5. Информация о местонахождении и графике работы, справочных телефонах администрации,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1.6.5.1. Администрация расположена по адресу: </w:t>
      </w:r>
      <w:r w:rsidR="003640CE">
        <w:rPr>
          <w:rFonts w:ascii="Times New Roman" w:hAnsi="Times New Roman" w:cs="Times New Roman"/>
          <w:color w:val="0D0D0D"/>
          <w:sz w:val="28"/>
          <w:szCs w:val="28"/>
        </w:rPr>
        <w:t xml:space="preserve">Краснодарский  край, Апшеронский район, ст. </w:t>
      </w:r>
      <w:proofErr w:type="gramStart"/>
      <w:r w:rsidR="003640CE">
        <w:rPr>
          <w:rFonts w:ascii="Times New Roman" w:hAnsi="Times New Roman" w:cs="Times New Roman"/>
          <w:color w:val="0D0D0D"/>
          <w:sz w:val="28"/>
          <w:szCs w:val="28"/>
        </w:rPr>
        <w:t>Кабардинская</w:t>
      </w:r>
      <w:proofErr w:type="gramEnd"/>
      <w:r w:rsidR="003640CE">
        <w:rPr>
          <w:rFonts w:ascii="Times New Roman" w:hAnsi="Times New Roman" w:cs="Times New Roman"/>
          <w:color w:val="0D0D0D"/>
          <w:sz w:val="28"/>
          <w:szCs w:val="28"/>
        </w:rPr>
        <w:t>, ул. Пионерская, 4</w:t>
      </w:r>
      <w:r w:rsidRPr="003A227E">
        <w:rPr>
          <w:rFonts w:ascii="Times New Roman" w:hAnsi="Times New Roman" w:cs="Times New Roman"/>
          <w:color w:val="0D0D0D"/>
          <w:sz w:val="28"/>
          <w:szCs w:val="28"/>
        </w:rPr>
        <w:t>, электронный адрес:</w:t>
      </w:r>
      <w:r w:rsidR="003640CE" w:rsidRPr="003640CE">
        <w:rPr>
          <w:rFonts w:ascii="Times New Roman" w:hAnsi="Times New Roman" w:cs="Times New Roman"/>
          <w:color w:val="0D0D0D"/>
          <w:sz w:val="28"/>
          <w:szCs w:val="28"/>
        </w:rPr>
        <w:t xml:space="preserve"> </w:t>
      </w:r>
      <w:proofErr w:type="spellStart"/>
      <w:r w:rsidR="003640CE">
        <w:rPr>
          <w:rFonts w:ascii="Times New Roman" w:hAnsi="Times New Roman" w:cs="Times New Roman"/>
          <w:color w:val="0D0D0D"/>
          <w:sz w:val="28"/>
          <w:szCs w:val="28"/>
          <w:lang w:val="en-US"/>
        </w:rPr>
        <w:t>kabardinskaya</w:t>
      </w:r>
      <w:proofErr w:type="spellEnd"/>
      <w:r w:rsidR="003640CE" w:rsidRPr="003640CE">
        <w:rPr>
          <w:rFonts w:ascii="Times New Roman" w:hAnsi="Times New Roman" w:cs="Times New Roman"/>
          <w:color w:val="0D0D0D"/>
          <w:sz w:val="28"/>
          <w:szCs w:val="28"/>
        </w:rPr>
        <w:t>1@</w:t>
      </w:r>
      <w:r w:rsidR="003640CE">
        <w:rPr>
          <w:rFonts w:ascii="Times New Roman" w:hAnsi="Times New Roman" w:cs="Times New Roman"/>
          <w:color w:val="0D0D0D"/>
          <w:sz w:val="28"/>
          <w:szCs w:val="28"/>
          <w:lang w:val="en-US"/>
        </w:rPr>
        <w:t>mail</w:t>
      </w:r>
      <w:r w:rsidRPr="003A227E">
        <w:rPr>
          <w:rFonts w:ascii="Times New Roman" w:hAnsi="Times New Roman" w:cs="Times New Roman"/>
          <w:color w:val="0D0D0D"/>
          <w:sz w:val="28"/>
          <w:szCs w:val="28"/>
        </w:rPr>
        <w:t>.</w:t>
      </w:r>
      <w:proofErr w:type="spellStart"/>
      <w:r w:rsidRPr="003A227E">
        <w:rPr>
          <w:rFonts w:ascii="Times New Roman" w:hAnsi="Times New Roman" w:cs="Times New Roman"/>
          <w:color w:val="0D0D0D"/>
          <w:sz w:val="28"/>
          <w:szCs w:val="28"/>
        </w:rPr>
        <w:t>ru</w:t>
      </w:r>
      <w:proofErr w:type="spellEnd"/>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jc w:val="both"/>
        <w:rPr>
          <w:rFonts w:ascii="Times New Roman" w:hAnsi="Times New Roman" w:cs="Times New Roman"/>
          <w:sz w:val="28"/>
          <w:szCs w:val="28"/>
        </w:rPr>
      </w:pPr>
      <w:r w:rsidRPr="003A227E">
        <w:rPr>
          <w:rFonts w:ascii="Times New Roman" w:hAnsi="Times New Roman" w:cs="Times New Roman"/>
          <w:sz w:val="28"/>
          <w:szCs w:val="28"/>
        </w:rPr>
        <w:t>Справочный телефон администрации: 8 (861</w:t>
      </w:r>
      <w:r w:rsidR="003640CE">
        <w:rPr>
          <w:rFonts w:ascii="Times New Roman" w:hAnsi="Times New Roman" w:cs="Times New Roman"/>
          <w:sz w:val="28"/>
          <w:szCs w:val="28"/>
        </w:rPr>
        <w:t>52</w:t>
      </w:r>
      <w:r w:rsidRPr="003A227E">
        <w:rPr>
          <w:rFonts w:ascii="Times New Roman" w:hAnsi="Times New Roman" w:cs="Times New Roman"/>
          <w:sz w:val="28"/>
          <w:szCs w:val="28"/>
        </w:rPr>
        <w:t>)</w:t>
      </w:r>
      <w:r w:rsidRPr="003A227E">
        <w:rPr>
          <w:rFonts w:ascii="Times New Roman" w:hAnsi="Times New Roman" w:cs="Times New Roman"/>
        </w:rPr>
        <w:t xml:space="preserve"> </w:t>
      </w:r>
      <w:r w:rsidR="003640CE">
        <w:rPr>
          <w:rFonts w:ascii="Times New Roman" w:hAnsi="Times New Roman" w:cs="Times New Roman"/>
          <w:sz w:val="28"/>
          <w:szCs w:val="28"/>
        </w:rPr>
        <w:t>4-70-90</w:t>
      </w:r>
      <w:r w:rsidRPr="003A227E">
        <w:rPr>
          <w:rFonts w:ascii="Times New Roman" w:hAnsi="Times New Roman" w:cs="Times New Roman"/>
          <w:sz w:val="28"/>
          <w:szCs w:val="28"/>
        </w:rPr>
        <w:t>.</w:t>
      </w:r>
    </w:p>
    <w:p w:rsidR="006A5FB9" w:rsidRPr="003A227E" w:rsidRDefault="006A5FB9" w:rsidP="003A227E">
      <w:pPr>
        <w:spacing w:after="0" w:line="240" w:lineRule="auto"/>
        <w:ind w:firstLine="709"/>
        <w:jc w:val="both"/>
        <w:rPr>
          <w:rFonts w:ascii="Times New Roman" w:hAnsi="Times New Roman" w:cs="Times New Roman"/>
          <w:sz w:val="28"/>
          <w:szCs w:val="28"/>
        </w:rPr>
      </w:pPr>
      <w:r w:rsidRPr="003A227E">
        <w:rPr>
          <w:rFonts w:ascii="Times New Roman" w:hAnsi="Times New Roman" w:cs="Times New Roman"/>
          <w:sz w:val="28"/>
          <w:szCs w:val="28"/>
        </w:rPr>
        <w:t xml:space="preserve">График работы </w:t>
      </w:r>
      <w:r w:rsidR="003640CE">
        <w:rPr>
          <w:rFonts w:ascii="Times New Roman" w:hAnsi="Times New Roman" w:cs="Times New Roman"/>
          <w:sz w:val="28"/>
          <w:szCs w:val="28"/>
        </w:rPr>
        <w:t>администрации</w:t>
      </w:r>
      <w:r w:rsidRPr="003A227E">
        <w:rPr>
          <w:rFonts w:ascii="Times New Roman" w:hAnsi="Times New Roman" w:cs="Times New Roman"/>
          <w:sz w:val="28"/>
          <w:szCs w:val="28"/>
        </w:rPr>
        <w:t>: понедельник – пятница с 0</w:t>
      </w:r>
      <w:r w:rsidR="003640CE">
        <w:rPr>
          <w:rFonts w:ascii="Times New Roman" w:hAnsi="Times New Roman" w:cs="Times New Roman"/>
          <w:sz w:val="28"/>
          <w:szCs w:val="28"/>
        </w:rPr>
        <w:t>9</w:t>
      </w:r>
      <w:r w:rsidRPr="003A227E">
        <w:rPr>
          <w:rFonts w:ascii="Times New Roman" w:hAnsi="Times New Roman" w:cs="Times New Roman"/>
          <w:sz w:val="28"/>
          <w:szCs w:val="28"/>
        </w:rPr>
        <w:t>.00 до</w:t>
      </w:r>
      <w:r w:rsidR="003640CE">
        <w:rPr>
          <w:rFonts w:ascii="Times New Roman" w:hAnsi="Times New Roman" w:cs="Times New Roman"/>
          <w:sz w:val="28"/>
          <w:szCs w:val="28"/>
        </w:rPr>
        <w:t xml:space="preserve"> </w:t>
      </w:r>
      <w:r w:rsidRPr="003A227E">
        <w:rPr>
          <w:rFonts w:ascii="Times New Roman" w:hAnsi="Times New Roman" w:cs="Times New Roman"/>
          <w:sz w:val="28"/>
          <w:szCs w:val="28"/>
        </w:rPr>
        <w:t>17.00, перерыв с 12.00 до13.00, суббота и воскресенье – выходные.</w:t>
      </w:r>
    </w:p>
    <w:p w:rsidR="006A5FB9" w:rsidRPr="003A227E" w:rsidRDefault="006A5FB9" w:rsidP="003A227E">
      <w:pPr>
        <w:widowControl w:val="0"/>
        <w:spacing w:after="0" w:line="240" w:lineRule="auto"/>
        <w:ind w:firstLine="567"/>
        <w:jc w:val="both"/>
        <w:rPr>
          <w:rFonts w:ascii="Times New Roman" w:hAnsi="Times New Roman" w:cs="Times New Roman"/>
          <w:sz w:val="28"/>
          <w:szCs w:val="28"/>
        </w:rPr>
      </w:pPr>
      <w:r w:rsidRPr="003A227E">
        <w:rPr>
          <w:rFonts w:ascii="Times New Roman" w:hAnsi="Times New Roman" w:cs="Times New Roman"/>
          <w:sz w:val="28"/>
          <w:szCs w:val="28"/>
        </w:rPr>
        <w:t>Адрес сайта -</w:t>
      </w:r>
      <w:r w:rsidR="003640CE">
        <w:rPr>
          <w:rFonts w:ascii="Times New Roman" w:hAnsi="Times New Roman" w:cs="Times New Roman"/>
          <w:sz w:val="28"/>
          <w:szCs w:val="28"/>
        </w:rPr>
        <w:t xml:space="preserve"> </w:t>
      </w:r>
      <w:r w:rsidR="003640CE" w:rsidRPr="003640CE">
        <w:rPr>
          <w:rFonts w:ascii="Times New Roman" w:eastAsia="Times New Roman" w:hAnsi="Times New Roman" w:cs="Times New Roman"/>
          <w:sz w:val="28"/>
          <w:szCs w:val="28"/>
        </w:rPr>
        <w:t>http://kab.apsheronsk-oms.ru</w:t>
      </w:r>
      <w:r w:rsidRPr="003A227E">
        <w:rPr>
          <w:rFonts w:ascii="Times New Roman" w:hAnsi="Times New Roman" w:cs="Times New Roman"/>
          <w:sz w:val="28"/>
          <w:szCs w:val="28"/>
        </w:rPr>
        <w:t>.</w:t>
      </w:r>
    </w:p>
    <w:p w:rsidR="006A5FB9" w:rsidRPr="003A227E" w:rsidRDefault="006A5FB9" w:rsidP="003A227E">
      <w:pPr>
        <w:spacing w:after="0" w:line="240" w:lineRule="auto"/>
        <w:ind w:firstLine="709"/>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II Стандарт предоставления муниципальной услуги</w:t>
      </w: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Наименование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pStyle w:val="ConsPlusNormal"/>
        <w:ind w:firstLine="851"/>
        <w:jc w:val="both"/>
        <w:rPr>
          <w:rFonts w:ascii="Times New Roman" w:hAnsi="Times New Roman" w:cs="Times New Roman"/>
          <w:sz w:val="28"/>
          <w:szCs w:val="28"/>
        </w:rPr>
      </w:pPr>
      <w:r w:rsidRPr="003A227E">
        <w:rPr>
          <w:rFonts w:ascii="Times New Roman" w:hAnsi="Times New Roman" w:cs="Times New Roman"/>
          <w:sz w:val="28"/>
          <w:szCs w:val="28"/>
        </w:rPr>
        <w:t xml:space="preserve">2.1. 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BB1C03">
        <w:rPr>
          <w:rFonts w:ascii="Times New Roman" w:hAnsi="Times New Roman" w:cs="Times New Roman"/>
          <w:sz w:val="28"/>
          <w:szCs w:val="28"/>
        </w:rPr>
        <w:t>Кабардинского</w:t>
      </w:r>
      <w:r w:rsidRPr="003A227E">
        <w:rPr>
          <w:rFonts w:ascii="Times New Roman" w:hAnsi="Times New Roman" w:cs="Times New Roman"/>
          <w:sz w:val="28"/>
          <w:szCs w:val="28"/>
        </w:rPr>
        <w:t xml:space="preserve"> сельского поселения </w:t>
      </w:r>
      <w:r w:rsidR="000675F7">
        <w:rPr>
          <w:rFonts w:ascii="Times New Roman" w:hAnsi="Times New Roman" w:cs="Times New Roman"/>
          <w:sz w:val="28"/>
          <w:szCs w:val="28"/>
        </w:rPr>
        <w:t xml:space="preserve">Апшеронского </w:t>
      </w:r>
      <w:r w:rsidRPr="003A227E">
        <w:rPr>
          <w:rFonts w:ascii="Times New Roman" w:hAnsi="Times New Roman" w:cs="Times New Roman"/>
          <w:sz w:val="28"/>
          <w:szCs w:val="28"/>
        </w:rPr>
        <w:t xml:space="preserve">района (далее - муниципальная услуга). </w:t>
      </w:r>
    </w:p>
    <w:p w:rsidR="006A5FB9" w:rsidRPr="003A227E" w:rsidRDefault="006A5FB9" w:rsidP="003A227E">
      <w:pPr>
        <w:pStyle w:val="ConsPlusNormal"/>
        <w:ind w:firstLine="540"/>
        <w:jc w:val="both"/>
        <w:rPr>
          <w:rFonts w:ascii="Times New Roman" w:hAnsi="Times New Roman" w:cs="Times New Roman"/>
          <w:sz w:val="28"/>
          <w:szCs w:val="28"/>
        </w:rPr>
      </w:pPr>
    </w:p>
    <w:p w:rsidR="006A5FB9" w:rsidRPr="003A227E" w:rsidRDefault="006A5FB9" w:rsidP="003A227E">
      <w:pPr>
        <w:spacing w:after="0" w:line="240" w:lineRule="auto"/>
        <w:ind w:firstLine="540"/>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Наименование органа, предоставляющего муниципальную услугу</w:t>
      </w:r>
    </w:p>
    <w:p w:rsidR="006A5FB9" w:rsidRPr="003A227E" w:rsidRDefault="006A5FB9" w:rsidP="003A227E">
      <w:pPr>
        <w:pStyle w:val="ConsPlusNormal"/>
        <w:ind w:firstLine="540"/>
        <w:jc w:val="both"/>
        <w:rPr>
          <w:rFonts w:ascii="Times New Roman" w:hAnsi="Times New Roman" w:cs="Times New Roman"/>
          <w:sz w:val="28"/>
          <w:szCs w:val="28"/>
        </w:rPr>
      </w:pPr>
    </w:p>
    <w:p w:rsidR="006A5FB9" w:rsidRPr="003A227E" w:rsidRDefault="006A5FB9" w:rsidP="003A227E">
      <w:pPr>
        <w:tabs>
          <w:tab w:val="left" w:pos="0"/>
          <w:tab w:val="left" w:pos="851"/>
        </w:tabs>
        <w:autoSpaceDE w:val="0"/>
        <w:autoSpaceDN w:val="0"/>
        <w:adjustRightInd w:val="0"/>
        <w:spacing w:after="0" w:line="240" w:lineRule="auto"/>
        <w:jc w:val="both"/>
        <w:rPr>
          <w:rFonts w:ascii="Times New Roman" w:hAnsi="Times New Roman" w:cs="Times New Roman"/>
          <w:sz w:val="28"/>
          <w:szCs w:val="28"/>
        </w:rPr>
      </w:pPr>
      <w:r w:rsidRPr="003A227E">
        <w:rPr>
          <w:rFonts w:ascii="Times New Roman" w:hAnsi="Times New Roman" w:cs="Times New Roman"/>
          <w:sz w:val="28"/>
          <w:szCs w:val="28"/>
        </w:rPr>
        <w:tab/>
        <w:t xml:space="preserve">2.2.1. Органом местного самоуправления, осуществляющим предоставление муниципальной услуги, является администрация </w:t>
      </w:r>
      <w:r w:rsidR="000675F7">
        <w:rPr>
          <w:rFonts w:ascii="Times New Roman" w:hAnsi="Times New Roman" w:cs="Times New Roman"/>
          <w:sz w:val="28"/>
          <w:szCs w:val="28"/>
        </w:rPr>
        <w:t>Кабардинского</w:t>
      </w:r>
      <w:r w:rsidRPr="003A227E">
        <w:rPr>
          <w:rFonts w:ascii="Times New Roman" w:hAnsi="Times New Roman" w:cs="Times New Roman"/>
          <w:sz w:val="28"/>
          <w:szCs w:val="28"/>
        </w:rPr>
        <w:t xml:space="preserve"> сельского поселения </w:t>
      </w:r>
      <w:r w:rsidR="000675F7">
        <w:rPr>
          <w:rFonts w:ascii="Times New Roman" w:hAnsi="Times New Roman" w:cs="Times New Roman"/>
          <w:sz w:val="28"/>
          <w:szCs w:val="28"/>
        </w:rPr>
        <w:t>Апшеронского района (далее - Администрация).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2.2.2. В предоставлении муниципальной услуги участвует МФЦ.</w:t>
      </w:r>
    </w:p>
    <w:p w:rsidR="006A5FB9" w:rsidRPr="003A227E" w:rsidRDefault="006A5FB9" w:rsidP="003A227E">
      <w:pPr>
        <w:spacing w:after="0" w:line="240" w:lineRule="auto"/>
        <w:ind w:firstLine="709"/>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Результат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2.3.1. Результатом предоставления муниципальной услуги являются: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выдача заявителю постановления о согласовании проекта информационной надписи и обозначения на объекте культурного наследия местного</w:t>
      </w:r>
      <w:r w:rsidR="000675F7">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 xml:space="preserve">(муниципального) значения и утвержденный проект, подписанные усиленной квалифицированной электронной подписью </w:t>
      </w:r>
      <w:r w:rsidR="000675F7">
        <w:rPr>
          <w:rFonts w:ascii="Times New Roman" w:hAnsi="Times New Roman" w:cs="Times New Roman"/>
          <w:color w:val="0D0D0D"/>
          <w:sz w:val="28"/>
          <w:szCs w:val="28"/>
        </w:rPr>
        <w:t xml:space="preserve">главы поселения </w:t>
      </w:r>
      <w:r w:rsidRPr="003A227E">
        <w:rPr>
          <w:rFonts w:ascii="Times New Roman" w:hAnsi="Times New Roman" w:cs="Times New Roman"/>
          <w:color w:val="0D0D0D"/>
          <w:sz w:val="28"/>
          <w:szCs w:val="28"/>
        </w:rPr>
        <w:t xml:space="preserve">на электронном носителе в формате документа (PDF) (далее – постановление о согласовании проекта).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 выдача заявителю постановления об отказе в согласовании проекта информационной надписи и обозначения на объекте культурного наследия </w:t>
      </w:r>
      <w:r w:rsidRPr="003A227E">
        <w:rPr>
          <w:rFonts w:ascii="Times New Roman" w:hAnsi="Times New Roman" w:cs="Times New Roman"/>
          <w:color w:val="0D0D0D"/>
          <w:sz w:val="28"/>
          <w:szCs w:val="28"/>
        </w:rPr>
        <w:lastRenderedPageBreak/>
        <w:t>местного</w:t>
      </w:r>
      <w:r w:rsidR="002F2490">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 xml:space="preserve">(муниципального) значения с указанием основания отказа (далее – постановление об </w:t>
      </w:r>
      <w:r w:rsidR="002F2490">
        <w:rPr>
          <w:rFonts w:ascii="Times New Roman" w:hAnsi="Times New Roman" w:cs="Times New Roman"/>
          <w:color w:val="0D0D0D"/>
          <w:sz w:val="28"/>
          <w:szCs w:val="28"/>
        </w:rPr>
        <w:t>отказе в согласовании проекта).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2F2490">
        <w:rPr>
          <w:rFonts w:ascii="Times New Roman" w:hAnsi="Times New Roman" w:cs="Times New Roman"/>
          <w:sz w:val="28"/>
          <w:szCs w:val="28"/>
        </w:rPr>
        <w:t>Кабардинского</w:t>
      </w:r>
      <w:r w:rsidR="002F2490" w:rsidRPr="003A227E">
        <w:rPr>
          <w:rFonts w:ascii="Times New Roman" w:hAnsi="Times New Roman" w:cs="Times New Roman"/>
          <w:sz w:val="28"/>
          <w:szCs w:val="28"/>
        </w:rPr>
        <w:t xml:space="preserve"> сельского поселения </w:t>
      </w:r>
      <w:r w:rsidR="002F2490">
        <w:rPr>
          <w:rFonts w:ascii="Times New Roman" w:hAnsi="Times New Roman" w:cs="Times New Roman"/>
          <w:sz w:val="28"/>
          <w:szCs w:val="28"/>
        </w:rPr>
        <w:t>Апшеронского района</w:t>
      </w:r>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2.3.3. Для получения результата предоставления муниципальной услуги на бумажном носителе заявитель вправе обратиться непосредственно в администрацию.</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2.4. Общий срок предоставления муниципальной услуги </w:t>
      </w:r>
      <w:proofErr w:type="gramStart"/>
      <w:r w:rsidRPr="003A227E">
        <w:rPr>
          <w:rFonts w:ascii="Times New Roman" w:hAnsi="Times New Roman" w:cs="Times New Roman"/>
          <w:color w:val="0D0D0D"/>
          <w:sz w:val="28"/>
          <w:szCs w:val="28"/>
        </w:rPr>
        <w:t>с даты регистрации</w:t>
      </w:r>
      <w:proofErr w:type="gramEnd"/>
      <w:r w:rsidRPr="003A227E">
        <w:rPr>
          <w:rFonts w:ascii="Times New Roman" w:hAnsi="Times New Roman" w:cs="Times New Roman"/>
          <w:color w:val="0D0D0D"/>
          <w:sz w:val="28"/>
          <w:szCs w:val="28"/>
        </w:rPr>
        <w:t xml:space="preserve"> заявления и прилагаемых к нему документов составляет 30 календарных дней.</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Исчерпывающий перечень документов,</w:t>
      </w:r>
      <w:r w:rsidR="002F2490">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необходимых в соответствии с законодательными или иными</w:t>
      </w:r>
      <w:r w:rsidR="002F2490">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2.5.1. Документы и информация, которые заявитель должен представить самостоятельно:</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заявление в одном экземпляре (в соответствии с приложением к настоящему регламенту);</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документ, удостоверяющий личность заявителя, представителя заявителя (в случае, если заявление подает представитель заявителя);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копия документа, подтверждающего полномочия представителя (в случае, если заявление подает представитель заявителя);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 xml:space="preserve">- 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w:t>
      </w:r>
      <w:r w:rsidRPr="003A227E">
        <w:rPr>
          <w:rFonts w:ascii="Times New Roman" w:hAnsi="Times New Roman" w:cs="Times New Roman"/>
          <w:color w:val="0D0D0D"/>
          <w:sz w:val="28"/>
          <w:szCs w:val="28"/>
        </w:rPr>
        <w:lastRenderedPageBreak/>
        <w:t>также требований к составу проектов установки и</w:t>
      </w:r>
      <w:proofErr w:type="gramEnd"/>
      <w:r w:rsidRPr="003A227E">
        <w:rPr>
          <w:rFonts w:ascii="Times New Roman" w:hAnsi="Times New Roman" w:cs="Times New Roman"/>
          <w:color w:val="0D0D0D"/>
          <w:sz w:val="28"/>
          <w:szCs w:val="28"/>
        </w:rPr>
        <w:t xml:space="preserve"> содержания информационных надписей и обозначений, на основании которых осуществляется такая установка».</w:t>
      </w:r>
    </w:p>
    <w:p w:rsidR="006A5FB9" w:rsidRPr="002433F8" w:rsidRDefault="006A5FB9" w:rsidP="003A227E">
      <w:pPr>
        <w:spacing w:after="0" w:line="240" w:lineRule="auto"/>
        <w:ind w:firstLine="709"/>
        <w:contextualSpacing/>
        <w:jc w:val="both"/>
        <w:rPr>
          <w:rFonts w:ascii="Times New Roman" w:hAnsi="Times New Roman" w:cs="Times New Roman"/>
          <w:sz w:val="28"/>
          <w:szCs w:val="28"/>
        </w:rPr>
      </w:pPr>
      <w:r w:rsidRPr="002433F8">
        <w:rPr>
          <w:rFonts w:ascii="Times New Roman" w:hAnsi="Times New Roman" w:cs="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2433F8">
        <w:rPr>
          <w:rFonts w:ascii="Times New Roman" w:hAnsi="Times New Roman" w:cs="Times New Roman"/>
          <w:sz w:val="28"/>
          <w:szCs w:val="28"/>
        </w:rPr>
        <w:t>заверения копий</w:t>
      </w:r>
      <w:proofErr w:type="gramEnd"/>
      <w:r w:rsidRPr="002433F8">
        <w:rPr>
          <w:rFonts w:ascii="Times New Roman" w:hAnsi="Times New Roman" w:cs="Times New Roman"/>
          <w:sz w:val="28"/>
          <w:szCs w:val="28"/>
        </w:rPr>
        <w:t xml:space="preserve"> документов специалистом, ответственным за прием и регистрацию документов.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2.5.2. 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документ, подтверждающий право собственности, или право хозяйственного ведения либо оперативного управления на объект культурного наследия местного (муниципального) значения (выписка из Единого государственного реестра недвижимости);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выписка из Единого государственного реестра юридических лиц;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выписка из Единого государственного реестра индивидуальных предпринимателей, в случае если заявителем является физическое лицо, являющееся и</w:t>
      </w:r>
      <w:r w:rsidR="002433F8">
        <w:rPr>
          <w:rFonts w:ascii="Times New Roman" w:hAnsi="Times New Roman" w:cs="Times New Roman"/>
          <w:color w:val="0D0D0D"/>
          <w:sz w:val="28"/>
          <w:szCs w:val="28"/>
        </w:rPr>
        <w:t>ндивидуальным предпринимателем.</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Непредставление заявителем указанных документов не является основанием для отказа заявителю в предоставлении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2.5.3. </w:t>
      </w:r>
      <w:proofErr w:type="gramStart"/>
      <w:r w:rsidRPr="003A227E">
        <w:rPr>
          <w:rFonts w:ascii="Times New Roman" w:hAnsi="Times New Roman" w:cs="Times New Roman"/>
          <w:color w:val="0D0D0D"/>
          <w:sz w:val="28"/>
          <w:szCs w:val="28"/>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3A227E">
        <w:rPr>
          <w:rFonts w:ascii="Times New Roman" w:hAnsi="Times New Roman" w:cs="Times New Roman"/>
          <w:color w:val="0D0D0D"/>
          <w:sz w:val="28"/>
          <w:szCs w:val="28"/>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w:t>
      </w:r>
      <w:r w:rsidRPr="003A227E">
        <w:rPr>
          <w:rFonts w:ascii="Times New Roman" w:hAnsi="Times New Roman" w:cs="Times New Roman"/>
          <w:sz w:val="28"/>
          <w:szCs w:val="28"/>
        </w:rPr>
        <w:t xml:space="preserve"> </w:t>
      </w:r>
      <w:r w:rsidR="002433F8">
        <w:rPr>
          <w:rFonts w:ascii="Times New Roman" w:hAnsi="Times New Roman" w:cs="Times New Roman"/>
          <w:sz w:val="28"/>
          <w:szCs w:val="28"/>
        </w:rPr>
        <w:t>Кабардинского</w:t>
      </w:r>
      <w:r w:rsidRPr="003A227E">
        <w:rPr>
          <w:rFonts w:ascii="Times New Roman" w:hAnsi="Times New Roman" w:cs="Times New Roman"/>
          <w:sz w:val="28"/>
          <w:szCs w:val="28"/>
        </w:rPr>
        <w:t xml:space="preserve"> сельского поселения </w:t>
      </w:r>
      <w:r w:rsidR="002433F8">
        <w:rPr>
          <w:rFonts w:ascii="Times New Roman" w:hAnsi="Times New Roman" w:cs="Times New Roman"/>
          <w:sz w:val="28"/>
          <w:szCs w:val="28"/>
        </w:rPr>
        <w:t xml:space="preserve">Апшеронского </w:t>
      </w:r>
      <w:r w:rsidRPr="003A227E">
        <w:rPr>
          <w:rFonts w:ascii="Times New Roman" w:hAnsi="Times New Roman" w:cs="Times New Roman"/>
          <w:sz w:val="28"/>
          <w:szCs w:val="28"/>
        </w:rPr>
        <w:t>района</w:t>
      </w:r>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2.5.4. Перечень документов, необходимых для предоставления муниципальной услуги, является исчерпывающим.</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2.5.5. Заявителям обеспечивается возможность выбора способа подачи заявления о предоставлении муниципальной услуги: при личном обращении в </w:t>
      </w:r>
      <w:r w:rsidR="00B9706E">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xml:space="preserve"> или в МФЦ, почтовой связью, с использованием средств факсимильной связи, в электронной форме.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2.5.6. В бумажном виде форма заявления может быть получена заявителем непосредственно в </w:t>
      </w:r>
      <w:r w:rsidR="00B9706E">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или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2.5.7. Заявление с приложением документов, указанных в пункте 2.5.1-2.5.2 настоящего Регламента, может быть подано заявителем непосредственно в </w:t>
      </w:r>
      <w:r w:rsidR="007E2301">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xml:space="preserve"> путем направления их в адрес посредством почтового отправления, посредством факсимильной связи с последующим представлением оригиналов заявления или в электр</w:t>
      </w:r>
      <w:r w:rsidR="002433F8">
        <w:rPr>
          <w:rFonts w:ascii="Times New Roman" w:hAnsi="Times New Roman" w:cs="Times New Roman"/>
          <w:color w:val="0D0D0D"/>
          <w:sz w:val="28"/>
          <w:szCs w:val="28"/>
        </w:rPr>
        <w:t>онном виде посредством Портала.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 xml:space="preserve">2.5.8. </w:t>
      </w:r>
      <w:proofErr w:type="gramStart"/>
      <w:r w:rsidRPr="003A227E">
        <w:rPr>
          <w:rFonts w:ascii="Times New Roman" w:hAnsi="Times New Roman" w:cs="Times New Roman"/>
          <w:color w:val="0D0D0D"/>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Предоставление услуги начинается с момента приема и регистрации </w:t>
      </w:r>
      <w:r w:rsidR="009E207C">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2.5.9. Заявитель вправе отозвать свое заявление на любой стадии рассмотрения, согласования или подготовки документа </w:t>
      </w:r>
      <w:r w:rsidR="009E207C">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обратившись с соответствующим заявлением в </w:t>
      </w:r>
      <w:r w:rsidR="002D094D">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в том числе в электронной форме, либо в МФЦ.</w:t>
      </w:r>
    </w:p>
    <w:p w:rsidR="006A5FB9" w:rsidRPr="003A227E" w:rsidRDefault="006A5FB9" w:rsidP="003A227E">
      <w:pPr>
        <w:spacing w:after="0" w:line="240" w:lineRule="auto"/>
        <w:ind w:firstLine="709"/>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Исчерпывающий перечень оснований для отказа в приеме документов, необходимых для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2.6.1. Основанием для отказа в приеме документов, необходимых для предоставления муниципальной услуги, является: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1) обращение с заявлением о предоставлении муниципальной услуги лица, не относящегося к категории заявителей;</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2)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Pr="003A227E">
        <w:rPr>
          <w:rFonts w:ascii="Times New Roman" w:hAnsi="Times New Roman" w:cs="Times New Roman"/>
          <w:color w:val="0D0D0D"/>
          <w:sz w:val="28"/>
          <w:szCs w:val="28"/>
        </w:rPr>
        <w:t xml:space="preserve"> утверждения административных регламентов предост</w:t>
      </w:r>
      <w:r w:rsidR="002433F8">
        <w:rPr>
          <w:rFonts w:ascii="Times New Roman" w:hAnsi="Times New Roman" w:cs="Times New Roman"/>
          <w:color w:val="0D0D0D"/>
          <w:sz w:val="28"/>
          <w:szCs w:val="28"/>
        </w:rPr>
        <w:t>авления государственных услуг».</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2.6.2. О наличии основания для отказа в приеме документов заявителя информирует специалист </w:t>
      </w:r>
      <w:r w:rsidR="002D094D">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2D094D">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и </w:t>
      </w:r>
      <w:r w:rsidRPr="003A227E">
        <w:rPr>
          <w:rFonts w:ascii="Times New Roman" w:hAnsi="Times New Roman" w:cs="Times New Roman"/>
          <w:color w:val="0D0D0D"/>
          <w:sz w:val="28"/>
          <w:szCs w:val="28"/>
        </w:rPr>
        <w:lastRenderedPageBreak/>
        <w:t>выдается заявителю с указанием причин отказа не позднее одного рабочего дня со дня обращения заявителя за получением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Не может быть отказано заявителю в приеме дополнительных документов при наличии намерения их сдать.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2.6.3.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w:t>
      </w:r>
      <w:r w:rsidR="0098577B">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2.6.4.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A5FB9" w:rsidRPr="003A227E" w:rsidRDefault="006A5FB9" w:rsidP="003A227E">
      <w:pPr>
        <w:spacing w:after="0" w:line="240" w:lineRule="auto"/>
        <w:ind w:firstLine="709"/>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Исчерпывающий перечень оснований для</w:t>
      </w:r>
      <w:r w:rsidR="002433F8">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приостановления предоставления муниципальной услуги или отказа в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2.7.1. Основания для приостановления предоставления муниципальной услуги законодательством Российской Федерации не предусмотрены.</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2.7.2. Основанием для отказа в предоставлении муниципальной услуги являются: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несоответствие проекта требованиям к 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 несоответствие утвержденному органом охраны предмету охраны объекта культурного наследия.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2.7.3.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2.7.4.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Перечень услуг, которые являются необходимыми и</w:t>
      </w:r>
      <w:r w:rsidR="002433F8">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 xml:space="preserve">обязательными для предоставления муниципальной услуги, в том числе сведения о документе </w:t>
      </w:r>
      <w:r w:rsidRPr="003A227E">
        <w:rPr>
          <w:rFonts w:ascii="Times New Roman" w:hAnsi="Times New Roman" w:cs="Times New Roman"/>
          <w:color w:val="0D0D0D"/>
          <w:sz w:val="28"/>
          <w:szCs w:val="28"/>
        </w:rPr>
        <w:lastRenderedPageBreak/>
        <w:t>(документах), выдаваемом (выдаваемых)</w:t>
      </w:r>
      <w:r w:rsidR="002433F8">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организациями, участвующими в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2.8. Услуги, которые являются необходимыми и обязательными для представления муниципальной услуги отсутствуют.</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Порядок, размер и основания взимания</w:t>
      </w:r>
      <w:r w:rsidR="002433F8">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государственной пошлины или иной платы, взимаемой за предоставление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2.9. Предоставление муниципальной услуги осуществляется бесплатно.</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Максимальный срок ожидания в очереди при подаче</w:t>
      </w:r>
      <w:r w:rsidR="002433F8">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запроса о предоставлении муниципальной услуги, услуги,</w:t>
      </w:r>
      <w:r w:rsidR="002433F8">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предоставляемой организацией, участвующей в предоставлении</w:t>
      </w:r>
      <w:r w:rsidR="002433F8">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муниципальной услуги, и при получении результата</w:t>
      </w:r>
      <w:r w:rsidR="002433F8">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предоставления таких услуг</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2.10.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w:t>
      </w:r>
      <w:r w:rsidR="009728B3">
        <w:rPr>
          <w:rFonts w:ascii="Times New Roman" w:hAnsi="Times New Roman" w:cs="Times New Roman"/>
          <w:color w:val="0D0D0D"/>
          <w:sz w:val="28"/>
          <w:szCs w:val="28"/>
        </w:rPr>
        <w:t>ревышать 15 (пятнадцати) минут.</w:t>
      </w:r>
    </w:p>
    <w:p w:rsidR="009728B3" w:rsidRDefault="009728B3" w:rsidP="003A227E">
      <w:pPr>
        <w:spacing w:after="0" w:line="240" w:lineRule="auto"/>
        <w:ind w:firstLine="709"/>
        <w:contextualSpacing/>
        <w:jc w:val="center"/>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Срок и порядок регистрации запроса заявителя о</w:t>
      </w:r>
      <w:r w:rsidR="009728B3">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предоставлении муниципальной услуги и услуги, предоставляемой</w:t>
      </w:r>
      <w:r w:rsidR="009728B3">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организацией, участвующей в предоставлении муниципальной</w:t>
      </w:r>
      <w:r w:rsidR="009728B3">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услуги, в том числе в электронной форме</w:t>
      </w:r>
    </w:p>
    <w:p w:rsidR="006A5FB9" w:rsidRPr="003A227E" w:rsidRDefault="006A5FB9" w:rsidP="003A227E">
      <w:pPr>
        <w:spacing w:after="0" w:line="240" w:lineRule="auto"/>
        <w:ind w:firstLine="709"/>
        <w:contextualSpacing/>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2.11.1.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2.11.2. Регистрация заявления о предоставлении муниципальной услуги с документами, указанными в подразделе 2.5.1-2.5.2 раздела 2 Регламента, поступившими в выходной (нерабочий или праздничный) день, осуществляется в первый за ним рабочий день.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2.11.3.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2.11.4. 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A5FB9" w:rsidRPr="003A227E" w:rsidRDefault="006A5FB9" w:rsidP="003A227E">
      <w:pPr>
        <w:spacing w:after="0" w:line="240" w:lineRule="auto"/>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Pr="003A227E">
        <w:rPr>
          <w:rFonts w:ascii="Times New Roman" w:hAnsi="Times New Roman" w:cs="Times New Roman"/>
          <w:color w:val="0D0D0D"/>
          <w:sz w:val="28"/>
          <w:szCs w:val="28"/>
        </w:rPr>
        <w:lastRenderedPageBreak/>
        <w:t>муниципальной услуги, информационным стендам с</w:t>
      </w:r>
      <w:r w:rsidR="009728B3">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образцами их заполнения и перечнем документов, необходимых для</w:t>
      </w:r>
      <w:r w:rsidR="009728B3">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предоставления каждой муниципальной услуги, в том числе к</w:t>
      </w:r>
      <w:r w:rsidR="009728B3">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обеспечению доступности для инвалидов указанных объектов</w:t>
      </w:r>
      <w:r w:rsidR="009728B3">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в соответствии с законодательством Российской Федерации</w:t>
      </w:r>
      <w:r w:rsidR="009728B3">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о социальной защите инвалидов</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2.12.1. Информация о графике (режиме) работы администрации </w:t>
      </w:r>
      <w:r w:rsidR="009728B3">
        <w:rPr>
          <w:rFonts w:ascii="Times New Roman" w:hAnsi="Times New Roman" w:cs="Times New Roman"/>
          <w:sz w:val="28"/>
          <w:szCs w:val="28"/>
        </w:rPr>
        <w:t>Кабардинского</w:t>
      </w:r>
      <w:r w:rsidR="009728B3" w:rsidRPr="003A227E">
        <w:rPr>
          <w:rFonts w:ascii="Times New Roman" w:hAnsi="Times New Roman" w:cs="Times New Roman"/>
          <w:sz w:val="28"/>
          <w:szCs w:val="28"/>
        </w:rPr>
        <w:t xml:space="preserve"> сельского поселения </w:t>
      </w:r>
      <w:r w:rsidR="009728B3">
        <w:rPr>
          <w:rFonts w:ascii="Times New Roman" w:hAnsi="Times New Roman" w:cs="Times New Roman"/>
          <w:sz w:val="28"/>
          <w:szCs w:val="28"/>
        </w:rPr>
        <w:t xml:space="preserve">Апшеронского </w:t>
      </w:r>
      <w:r w:rsidR="009728B3" w:rsidRPr="003A227E">
        <w:rPr>
          <w:rFonts w:ascii="Times New Roman" w:hAnsi="Times New Roman" w:cs="Times New Roman"/>
          <w:sz w:val="28"/>
          <w:szCs w:val="28"/>
        </w:rPr>
        <w:t>района</w:t>
      </w:r>
      <w:r w:rsidRPr="003A227E">
        <w:rPr>
          <w:rFonts w:ascii="Times New Roman" w:hAnsi="Times New Roman" w:cs="Times New Roman"/>
          <w:color w:val="0D0D0D"/>
          <w:sz w:val="28"/>
          <w:szCs w:val="28"/>
        </w:rPr>
        <w:t>, МФЦ размещается при входе в здание, в котором оно осуществляет свою деятельность, на видном месте.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w:t>
      </w:r>
      <w:r w:rsidR="009728B3">
        <w:rPr>
          <w:rFonts w:ascii="Times New Roman" w:hAnsi="Times New Roman" w:cs="Times New Roman"/>
          <w:color w:val="0D0D0D"/>
          <w:sz w:val="28"/>
          <w:szCs w:val="28"/>
        </w:rPr>
        <w:t>ов, в том числе обеспечиваются: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условия для беспрепятственного доступа к объекту, на котором организовано предоставление услуг, к местам от</w:t>
      </w:r>
      <w:r w:rsidR="009728B3">
        <w:rPr>
          <w:rFonts w:ascii="Times New Roman" w:hAnsi="Times New Roman" w:cs="Times New Roman"/>
          <w:color w:val="0D0D0D"/>
          <w:sz w:val="28"/>
          <w:szCs w:val="28"/>
        </w:rPr>
        <w:t>дыха и предоставляемым услугам;</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227E">
        <w:rPr>
          <w:rFonts w:ascii="Times New Roman" w:hAnsi="Times New Roman" w:cs="Times New Roman"/>
          <w:color w:val="0D0D0D"/>
          <w:sz w:val="28"/>
          <w:szCs w:val="28"/>
        </w:rPr>
        <w:t>сурдопереводчика</w:t>
      </w:r>
      <w:proofErr w:type="spellEnd"/>
      <w:r w:rsidRPr="003A227E">
        <w:rPr>
          <w:rFonts w:ascii="Times New Roman" w:hAnsi="Times New Roman" w:cs="Times New Roman"/>
          <w:color w:val="0D0D0D"/>
          <w:sz w:val="28"/>
          <w:szCs w:val="28"/>
        </w:rPr>
        <w:t xml:space="preserve"> и </w:t>
      </w:r>
      <w:proofErr w:type="spellStart"/>
      <w:r w:rsidRPr="003A227E">
        <w:rPr>
          <w:rFonts w:ascii="Times New Roman" w:hAnsi="Times New Roman" w:cs="Times New Roman"/>
          <w:color w:val="0D0D0D"/>
          <w:sz w:val="28"/>
          <w:szCs w:val="28"/>
        </w:rPr>
        <w:t>тифлосурдопереводчика</w:t>
      </w:r>
      <w:proofErr w:type="spellEnd"/>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2.12.2. Прием заявителей в МФЦ осуществляется в специально оборудованных помещениях; в </w:t>
      </w:r>
      <w:r w:rsidR="009728B3">
        <w:rPr>
          <w:rFonts w:ascii="Times New Roman" w:hAnsi="Times New Roman" w:cs="Times New Roman"/>
          <w:color w:val="0D0D0D"/>
          <w:sz w:val="28"/>
          <w:szCs w:val="28"/>
        </w:rPr>
        <w:t xml:space="preserve">администрации </w:t>
      </w:r>
      <w:r w:rsidRPr="003A227E">
        <w:rPr>
          <w:rFonts w:ascii="Times New Roman" w:hAnsi="Times New Roman" w:cs="Times New Roman"/>
          <w:color w:val="0D0D0D"/>
          <w:sz w:val="28"/>
          <w:szCs w:val="28"/>
        </w:rPr>
        <w:t xml:space="preserve">– в отведенных для этого кабинетах.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w:t>
      </w:r>
      <w:r w:rsidR="009728B3">
        <w:rPr>
          <w:rFonts w:ascii="Times New Roman" w:hAnsi="Times New Roman" w:cs="Times New Roman"/>
          <w:color w:val="0D0D0D"/>
          <w:sz w:val="28"/>
          <w:szCs w:val="28"/>
        </w:rPr>
        <w:t>правление очередями заявителей.</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2.12.3.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Информационные стенды размещаются на видном, доступном месте.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Оформление информационных листов осуществляется удобным для чтения шрифтом – </w:t>
      </w:r>
      <w:proofErr w:type="spellStart"/>
      <w:r w:rsidRPr="003A227E">
        <w:rPr>
          <w:rFonts w:ascii="Times New Roman" w:hAnsi="Times New Roman" w:cs="Times New Roman"/>
          <w:color w:val="0D0D0D"/>
          <w:sz w:val="28"/>
          <w:szCs w:val="28"/>
        </w:rPr>
        <w:t>TimesNewRoman</w:t>
      </w:r>
      <w:proofErr w:type="spellEnd"/>
      <w:r w:rsidRPr="003A227E">
        <w:rPr>
          <w:rFonts w:ascii="Times New Roman" w:hAnsi="Times New Roman" w:cs="Times New Roman"/>
          <w:color w:val="0D0D0D"/>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2.12.4. Помещения для приема заявителей должны соответствовать комфортным для граждан условиям и оптимальным условиям работы специалистов </w:t>
      </w:r>
      <w:r w:rsidR="0098577B">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работников МФЦ и должны обеспечивать: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комфортное расположение заявителя и специалиста </w:t>
      </w:r>
      <w:r w:rsidR="0098577B">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работника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возможность и удобство оформления заявителем письменного обращения;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телефонную связь;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возможность копирования документов;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доступ к нормативным правовым актам, регулирующим предоставление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наличие письменных принадлежностей и бумаги формата A4.</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3A227E">
        <w:rPr>
          <w:rFonts w:ascii="Times New Roman" w:hAnsi="Times New Roman" w:cs="Times New Roman"/>
          <w:color w:val="0D0D0D"/>
          <w:sz w:val="28"/>
          <w:szCs w:val="28"/>
        </w:rPr>
        <w:t>банкетками</w:t>
      </w:r>
      <w:proofErr w:type="spellEnd"/>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2.12.6. Прием заявителей при предоставлении муниципальной услуги осуществляется согласно графику (режиму) работы </w:t>
      </w:r>
      <w:r w:rsidR="00C45F47">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МФЦ, указанному в подразделе 1.3 раздела 1 Регламента.</w:t>
      </w:r>
    </w:p>
    <w:p w:rsidR="006A5FB9"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2.12.7.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728B3" w:rsidRPr="003A227E" w:rsidRDefault="009728B3"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Показатели доступности и качества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2.13.1. Основными показателями доступности и качества муниципальной услуги являются: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возможность получения информации о ходе предоставления муниципальной услуги, в том числе с использованием порталов;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установление и соблюдение требований к помещениям, в которых предоставляется услуга;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оперативность и достоверность предоставляемой информации;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отсутствие обоснованных жалоб;</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доступность информационных материалов.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2.13.2.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w:t>
      </w:r>
      <w:r w:rsidRPr="003A227E">
        <w:rPr>
          <w:rFonts w:ascii="Times New Roman" w:hAnsi="Times New Roman" w:cs="Times New Roman"/>
          <w:color w:val="0D0D0D"/>
          <w:sz w:val="28"/>
          <w:szCs w:val="28"/>
        </w:rPr>
        <w:lastRenderedPageBreak/>
        <w:t>территории Краснодарского края для предоставления ему муниципальной услуги по экстерриториальному принципу.</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w:t>
      </w:r>
      <w:r w:rsidR="009728B3">
        <w:rPr>
          <w:rFonts w:ascii="Times New Roman" w:hAnsi="Times New Roman" w:cs="Times New Roman"/>
          <w:color w:val="0D0D0D"/>
          <w:sz w:val="28"/>
          <w:szCs w:val="28"/>
        </w:rPr>
        <w:t>вления в Краснодарском крае.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w:t>
      </w:r>
      <w:r w:rsidR="009728B3">
        <w:rPr>
          <w:rFonts w:ascii="Times New Roman" w:hAnsi="Times New Roman" w:cs="Times New Roman"/>
          <w:color w:val="0D0D0D"/>
          <w:sz w:val="28"/>
          <w:szCs w:val="28"/>
        </w:rPr>
        <w:t>ьной услуги в электронной форме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2.14.1.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в </w:t>
      </w:r>
      <w:r w:rsidR="009728B3">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через МФЦ в </w:t>
      </w:r>
      <w:r w:rsidR="009728B3">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2.14.2.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2.14.3.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w:t>
      </w:r>
      <w:r w:rsidR="009728B3">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на принятие решения о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2.14.4. </w:t>
      </w:r>
      <w:proofErr w:type="gramStart"/>
      <w:r w:rsidRPr="003A227E">
        <w:rPr>
          <w:rFonts w:ascii="Times New Roman" w:hAnsi="Times New Roman" w:cs="Times New Roman"/>
          <w:color w:val="0D0D0D"/>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rsidRPr="003A227E">
        <w:rPr>
          <w:rFonts w:ascii="Times New Roman" w:hAnsi="Times New Roman" w:cs="Times New Roman"/>
          <w:color w:val="0D0D0D"/>
          <w:sz w:val="28"/>
          <w:szCs w:val="28"/>
        </w:rPr>
        <w:lastRenderedPageBreak/>
        <w:t>получением муниципальной услуги и (или) предоставления такой муниципальной услуги.</w:t>
      </w:r>
      <w:proofErr w:type="gramEnd"/>
    </w:p>
    <w:p w:rsidR="006A5FB9" w:rsidRPr="003A227E" w:rsidRDefault="006A5FB9" w:rsidP="003A227E">
      <w:pPr>
        <w:spacing w:after="0" w:line="240" w:lineRule="auto"/>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III Состав, последовательность и сроки выполнения</w:t>
      </w:r>
      <w:r w:rsidR="009728B3">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административных процедур, требования к порядку их выполнения, в том числе особенности выполнения административных процедур в</w:t>
      </w:r>
      <w:r w:rsidR="009728B3">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электронной форме, а также особенности выполнения административных процедур в многофункциональных центрах</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Состав, последовательность и сроки выполнения</w:t>
      </w:r>
      <w:r w:rsidR="00665C95">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административных процедур, требования к порядку их выполнения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3.1.1. Предоставление муниципальной услуги включает в себя следующие административные процедуры (действия):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 формирование и направление </w:t>
      </w:r>
      <w:r w:rsidR="00665C95">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 рассмотрение заявления и прилагаемых к нему документов </w:t>
      </w:r>
      <w:r w:rsidR="00665C95">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4) выдача заявителю результата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3.1.2.1. Основанием для начала административной процедуры является обращение заявителя в </w:t>
      </w:r>
      <w:r w:rsidR="00E44AF6">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w:t>
      </w:r>
      <w:r w:rsidR="00E44AF6">
        <w:rPr>
          <w:rFonts w:ascii="Times New Roman" w:hAnsi="Times New Roman" w:cs="Times New Roman"/>
          <w:color w:val="0D0D0D"/>
          <w:sz w:val="28"/>
          <w:szCs w:val="28"/>
        </w:rPr>
        <w:t>зделе 2.5 раздела 2 Регламента.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 целях предоставления муниципальной услуги, в том числе осуществляется прием заявит</w:t>
      </w:r>
      <w:r w:rsidR="00E44AF6">
        <w:rPr>
          <w:rFonts w:ascii="Times New Roman" w:hAnsi="Times New Roman" w:cs="Times New Roman"/>
          <w:color w:val="0D0D0D"/>
          <w:sz w:val="28"/>
          <w:szCs w:val="28"/>
        </w:rPr>
        <w:t>елей по предварительной записи.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Запись на прием проводится посредством Единого </w:t>
      </w:r>
      <w:r w:rsidR="00E44AF6">
        <w:rPr>
          <w:rFonts w:ascii="Times New Roman" w:hAnsi="Times New Roman" w:cs="Times New Roman"/>
          <w:color w:val="0D0D0D"/>
          <w:sz w:val="28"/>
          <w:szCs w:val="28"/>
        </w:rPr>
        <w:t>портала, Регионального портала.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FD1909">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МФЦ графика приема заявителей.</w:t>
      </w:r>
    </w:p>
    <w:p w:rsidR="006A5FB9" w:rsidRPr="003A227E" w:rsidRDefault="009855DE" w:rsidP="003A227E">
      <w:pPr>
        <w:spacing w:after="0" w:line="240" w:lineRule="auto"/>
        <w:ind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Администрация</w:t>
      </w:r>
      <w:r w:rsidR="006A5FB9" w:rsidRPr="003A227E">
        <w:rPr>
          <w:rFonts w:ascii="Times New Roman" w:hAnsi="Times New Roman" w:cs="Times New Roman"/>
          <w:color w:val="0D0D0D"/>
          <w:sz w:val="28"/>
          <w:szCs w:val="28"/>
        </w:rPr>
        <w:t>, МФЦ не вправе требовать от заявителя совершения иных действий, кроме прохождения идентификац</w:t>
      </w:r>
      <w:proofErr w:type="gramStart"/>
      <w:r w:rsidR="006A5FB9" w:rsidRPr="003A227E">
        <w:rPr>
          <w:rFonts w:ascii="Times New Roman" w:hAnsi="Times New Roman" w:cs="Times New Roman"/>
          <w:color w:val="0D0D0D"/>
          <w:sz w:val="28"/>
          <w:szCs w:val="28"/>
        </w:rPr>
        <w:t>ии и ау</w:t>
      </w:r>
      <w:proofErr w:type="gramEnd"/>
      <w:r w:rsidR="006A5FB9" w:rsidRPr="003A227E">
        <w:rPr>
          <w:rFonts w:ascii="Times New Roman" w:hAnsi="Times New Roman" w:cs="Times New Roman"/>
          <w:color w:val="0D0D0D"/>
          <w:sz w:val="28"/>
          <w:szCs w:val="28"/>
        </w:rPr>
        <w:t xml:space="preserve">тентификации в соответствии с нормативными правовыми актами Российской Федерации, </w:t>
      </w:r>
      <w:r w:rsidR="006A5FB9" w:rsidRPr="003A227E">
        <w:rPr>
          <w:rFonts w:ascii="Times New Roman" w:hAnsi="Times New Roman" w:cs="Times New Roman"/>
          <w:color w:val="0D0D0D"/>
          <w:sz w:val="28"/>
          <w:szCs w:val="28"/>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3.1.2.2. При обращении заявителя в администрацию ответственный специалист при приеме заявления: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устанавливает предмет обращения;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проверяет соответствие представленных документов установленным требованиям, удостоверяясь, что:</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тексты документов написаны разборчиво;</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фамилии, имена и отчества физических лиц, адреса их мест жительства написаны полностью;</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 документах нет подчисток, приписок, зачеркнутых слов и иных не оговоренных в них исправлений;</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документы не исполнены карандашом;</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документы не имеют серьезных повреждений, наличие которых не позволяет однозначно истолковать их содержание;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срок действия документов не истек;</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документы содержат информацию, необходимую для предоставления муниципальной услуги, указанной в заявлении;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документы представлены в полном объеме;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сличает копии документов с их подлинными экземплярами, после чего ниже реквизита документа «Подпись» проставляет </w:t>
      </w:r>
      <w:proofErr w:type="spellStart"/>
      <w:r w:rsidRPr="003A227E">
        <w:rPr>
          <w:rFonts w:ascii="Times New Roman" w:hAnsi="Times New Roman" w:cs="Times New Roman"/>
          <w:color w:val="0D0D0D"/>
          <w:sz w:val="28"/>
          <w:szCs w:val="28"/>
        </w:rPr>
        <w:t>заверительную</w:t>
      </w:r>
      <w:proofErr w:type="spellEnd"/>
      <w:r w:rsidRPr="003A227E">
        <w:rPr>
          <w:rFonts w:ascii="Times New Roman" w:hAnsi="Times New Roman" w:cs="Times New Roman"/>
          <w:color w:val="0D0D0D"/>
          <w:sz w:val="28"/>
          <w:szCs w:val="28"/>
        </w:rPr>
        <w:t xml:space="preserve"> надпись: </w:t>
      </w:r>
      <w:proofErr w:type="gramStart"/>
      <w:r w:rsidRPr="003A227E">
        <w:rPr>
          <w:rFonts w:ascii="Times New Roman" w:hAnsi="Times New Roman" w:cs="Times New Roman"/>
          <w:color w:val="0D0D0D"/>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A227E">
        <w:rPr>
          <w:rFonts w:ascii="Times New Roman" w:hAnsi="Times New Roman" w:cs="Times New Roman"/>
          <w:color w:val="0D0D0D"/>
          <w:sz w:val="28"/>
          <w:szCs w:val="28"/>
        </w:rPr>
        <w:t xml:space="preserve"> При заверении копий документов, объем которых превышает 1 (</w:t>
      </w:r>
      <w:proofErr w:type="gramStart"/>
      <w:r w:rsidRPr="003A227E">
        <w:rPr>
          <w:rFonts w:ascii="Times New Roman" w:hAnsi="Times New Roman" w:cs="Times New Roman"/>
          <w:color w:val="0D0D0D"/>
          <w:sz w:val="28"/>
          <w:szCs w:val="28"/>
        </w:rPr>
        <w:t xml:space="preserve">один) </w:t>
      </w:r>
      <w:proofErr w:type="gramEnd"/>
      <w:r w:rsidRPr="003A227E">
        <w:rPr>
          <w:rFonts w:ascii="Times New Roman" w:hAnsi="Times New Roman" w:cs="Times New Roman"/>
          <w:color w:val="0D0D0D"/>
          <w:sz w:val="28"/>
          <w:szCs w:val="28"/>
        </w:rPr>
        <w:t xml:space="preserve">лист заверяет отдельно каждый лист копии таким же способом, либо проставляет </w:t>
      </w:r>
      <w:proofErr w:type="spellStart"/>
      <w:r w:rsidRPr="003A227E">
        <w:rPr>
          <w:rFonts w:ascii="Times New Roman" w:hAnsi="Times New Roman" w:cs="Times New Roman"/>
          <w:color w:val="0D0D0D"/>
          <w:sz w:val="28"/>
          <w:szCs w:val="28"/>
        </w:rPr>
        <w:t>заверительную</w:t>
      </w:r>
      <w:proofErr w:type="spellEnd"/>
      <w:r w:rsidRPr="003A227E">
        <w:rPr>
          <w:rFonts w:ascii="Times New Roman" w:hAnsi="Times New Roman" w:cs="Times New Roman"/>
          <w:color w:val="0D0D0D"/>
          <w:sz w:val="28"/>
          <w:szCs w:val="28"/>
        </w:rPr>
        <w:t xml:space="preserve"> надпись, на оборотной стороне последнего листа копии прошитого, пронумерован документа, причем </w:t>
      </w:r>
      <w:proofErr w:type="spellStart"/>
      <w:r w:rsidRPr="003A227E">
        <w:rPr>
          <w:rFonts w:ascii="Times New Roman" w:hAnsi="Times New Roman" w:cs="Times New Roman"/>
          <w:color w:val="0D0D0D"/>
          <w:sz w:val="28"/>
          <w:szCs w:val="28"/>
        </w:rPr>
        <w:t>заверительная</w:t>
      </w:r>
      <w:proofErr w:type="spellEnd"/>
      <w:r w:rsidRPr="003A227E">
        <w:rPr>
          <w:rFonts w:ascii="Times New Roman" w:hAnsi="Times New Roman" w:cs="Times New Roman"/>
          <w:color w:val="0D0D0D"/>
          <w:sz w:val="28"/>
          <w:szCs w:val="28"/>
        </w:rPr>
        <w:t xml:space="preserve"> надпись </w:t>
      </w:r>
      <w:r w:rsidRPr="003A227E">
        <w:rPr>
          <w:rFonts w:ascii="Times New Roman" w:hAnsi="Times New Roman" w:cs="Times New Roman"/>
          <w:color w:val="0D0D0D"/>
          <w:sz w:val="28"/>
          <w:szCs w:val="28"/>
        </w:rPr>
        <w:lastRenderedPageBreak/>
        <w:t xml:space="preserve">дополняется указанием количества листов копии (выписки из документа): «Всего в копии __ </w:t>
      </w:r>
      <w:proofErr w:type="gramStart"/>
      <w:r w:rsidRPr="003A227E">
        <w:rPr>
          <w:rFonts w:ascii="Times New Roman" w:hAnsi="Times New Roman" w:cs="Times New Roman"/>
          <w:color w:val="0D0D0D"/>
          <w:sz w:val="28"/>
          <w:szCs w:val="28"/>
        </w:rPr>
        <w:t>л</w:t>
      </w:r>
      <w:proofErr w:type="gramEnd"/>
      <w:r w:rsidRPr="003A227E">
        <w:rPr>
          <w:rFonts w:ascii="Times New Roman" w:hAnsi="Times New Roman" w:cs="Times New Roman"/>
          <w:color w:val="0D0D0D"/>
          <w:sz w:val="28"/>
          <w:szCs w:val="28"/>
        </w:rPr>
        <w:t>.» и скрепляется оттиском печати (за исключением нотариально заверенных документов);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2.5 раздела 2 Регламента).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3.1.3.2. В течение 3 (трёх) рабочих дней при получении документов и заявления ответственный специалист осуществляет следующие действия: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1) выявляет отсутствие документов, которые в соответствии с подразделом 2.5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3A227E">
        <w:rPr>
          <w:rFonts w:ascii="Times New Roman" w:hAnsi="Times New Roman" w:cs="Times New Roman"/>
          <w:color w:val="0D0D0D"/>
          <w:sz w:val="28"/>
          <w:szCs w:val="28"/>
        </w:rPr>
        <w:t xml:space="preserve"> статьей 7.2 Федерального закона от 27 июля 2010 года № 210-ФЗ «Об организации предоставления государственных и муниципальных услуг».</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lastRenderedPageBreak/>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должностным</w:t>
      </w:r>
      <w:proofErr w:type="gramEnd"/>
      <w:r w:rsidRPr="003A227E">
        <w:rPr>
          <w:rFonts w:ascii="Times New Roman" w:hAnsi="Times New Roman" w:cs="Times New Roman"/>
          <w:color w:val="0D0D0D"/>
          <w:sz w:val="28"/>
          <w:szCs w:val="28"/>
        </w:rPr>
        <w:t xml:space="preserve"> лицом </w:t>
      </w:r>
      <w:r w:rsidR="00483299">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Направление запросов допускается только с целью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В случае если в течение 5 (пяти) рабочих дней ответ на запрос, переданный с использованием средств СМЭВ, не поступил в </w:t>
      </w:r>
      <w:r w:rsidR="009855DE">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9855DE">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3.1.3.4. Результатом исполнения административной процедуры является сформированный пакет документов для рассмотрения заявления </w:t>
      </w:r>
      <w:r w:rsidR="00483299">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3.1.4. Рассмотрение заявления и прилагаемых к нему документов </w:t>
      </w:r>
      <w:r w:rsidR="000E7AEA">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2.5 раздела 2 Регламента.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3.1.4.2. Порядок рассмотрения заявления и принятия решения, критерии принятия решения, установленные действующим законодательством.</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0E7AEA">
        <w:rPr>
          <w:rFonts w:ascii="Times New Roman" w:hAnsi="Times New Roman" w:cs="Times New Roman"/>
          <w:sz w:val="28"/>
          <w:szCs w:val="28"/>
        </w:rPr>
        <w:t>Кабардинского</w:t>
      </w:r>
      <w:r w:rsidR="000E7AEA" w:rsidRPr="003A227E">
        <w:rPr>
          <w:rFonts w:ascii="Times New Roman" w:hAnsi="Times New Roman" w:cs="Times New Roman"/>
          <w:sz w:val="28"/>
          <w:szCs w:val="28"/>
        </w:rPr>
        <w:t xml:space="preserve"> сельского поселения </w:t>
      </w:r>
      <w:r w:rsidR="000E7AEA">
        <w:rPr>
          <w:rFonts w:ascii="Times New Roman" w:hAnsi="Times New Roman" w:cs="Times New Roman"/>
          <w:sz w:val="28"/>
          <w:szCs w:val="28"/>
        </w:rPr>
        <w:t xml:space="preserve">Апшеронского </w:t>
      </w:r>
      <w:r w:rsidR="000E7AEA" w:rsidRPr="003A227E">
        <w:rPr>
          <w:rFonts w:ascii="Times New Roman" w:hAnsi="Times New Roman" w:cs="Times New Roman"/>
          <w:sz w:val="28"/>
          <w:szCs w:val="28"/>
        </w:rPr>
        <w:t>района</w:t>
      </w:r>
      <w:r w:rsidRPr="003A227E">
        <w:rPr>
          <w:rFonts w:ascii="Times New Roman" w:hAnsi="Times New Roman" w:cs="Times New Roman"/>
          <w:color w:val="0D0D0D"/>
          <w:sz w:val="28"/>
          <w:szCs w:val="28"/>
        </w:rPr>
        <w:t>, заявления и прилагаемых к нему документов.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w:t>
      </w:r>
      <w:r w:rsidR="000E7AEA">
        <w:rPr>
          <w:rFonts w:ascii="Times New Roman" w:hAnsi="Times New Roman" w:cs="Times New Roman"/>
          <w:color w:val="0D0D0D"/>
          <w:sz w:val="28"/>
          <w:szCs w:val="28"/>
        </w:rPr>
        <w:t>в форме электронного документа.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lastRenderedPageBreak/>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муниципального образования _____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3A227E">
        <w:rPr>
          <w:rFonts w:ascii="Times New Roman" w:hAnsi="Times New Roman" w:cs="Times New Roman"/>
          <w:color w:val="0D0D0D"/>
          <w:sz w:val="28"/>
          <w:szCs w:val="28"/>
        </w:rPr>
        <w:t xml:space="preserve"> Заявление, представленное с нарушением Порядка подачи заявлений в форме электронного документа, не рассматривается.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3A227E">
        <w:rPr>
          <w:rFonts w:ascii="Times New Roman" w:hAnsi="Times New Roman" w:cs="Times New Roman"/>
          <w:color w:val="0D0D0D"/>
          <w:sz w:val="28"/>
          <w:szCs w:val="28"/>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6A5FB9" w:rsidRPr="000E7AEA" w:rsidRDefault="006A5FB9" w:rsidP="003A227E">
      <w:pPr>
        <w:spacing w:after="0" w:line="240" w:lineRule="auto"/>
        <w:ind w:firstLine="709"/>
        <w:contextualSpacing/>
        <w:jc w:val="both"/>
        <w:rPr>
          <w:rFonts w:ascii="Times New Roman" w:hAnsi="Times New Roman" w:cs="Times New Roman"/>
          <w:sz w:val="28"/>
          <w:szCs w:val="28"/>
        </w:rPr>
      </w:pPr>
      <w:r w:rsidRPr="000E7AEA">
        <w:rPr>
          <w:rFonts w:ascii="Times New Roman" w:hAnsi="Times New Roman" w:cs="Times New Roman"/>
          <w:sz w:val="28"/>
          <w:szCs w:val="28"/>
        </w:rPr>
        <w:t xml:space="preserve">3.1.4.3. </w:t>
      </w:r>
      <w:proofErr w:type="gramStart"/>
      <w:r w:rsidRPr="000E7AEA">
        <w:rPr>
          <w:rFonts w:ascii="Times New Roman" w:hAnsi="Times New Roman" w:cs="Times New Roman"/>
          <w:sz w:val="28"/>
          <w:szCs w:val="28"/>
        </w:rPr>
        <w:t xml:space="preserve">Специалист </w:t>
      </w:r>
      <w:r w:rsidR="009855DE">
        <w:rPr>
          <w:rFonts w:ascii="Times New Roman" w:hAnsi="Times New Roman" w:cs="Times New Roman"/>
          <w:sz w:val="28"/>
          <w:szCs w:val="28"/>
        </w:rPr>
        <w:t>администрации</w:t>
      </w:r>
      <w:r w:rsidRPr="000E7AEA">
        <w:rPr>
          <w:rFonts w:ascii="Times New Roman" w:hAnsi="Times New Roman" w:cs="Times New Roman"/>
          <w:sz w:val="28"/>
          <w:szCs w:val="28"/>
        </w:rPr>
        <w:t xml:space="preserve"> в течение 20 календарных дней со дня приема и регистрации заявления с прилагаемыми документами, указанными в подразделе 2.5 раздела 2 настоящего регламента, подготавливает заключение о соответствии (несоответствии) представленного проекта положениям, требованиям, утвержденным постановлением Правительства Российской Федерации от 10.09.2019 № 1178 (далее – заключение), а также согласовывает проект посредством проставления на первом листе текстовой части (при наличии текстовой части) и на</w:t>
      </w:r>
      <w:proofErr w:type="gramEnd"/>
      <w:r w:rsidRPr="000E7AEA">
        <w:rPr>
          <w:rFonts w:ascii="Times New Roman" w:hAnsi="Times New Roman" w:cs="Times New Roman"/>
          <w:sz w:val="28"/>
          <w:szCs w:val="28"/>
        </w:rPr>
        <w:t xml:space="preserve"> </w:t>
      </w:r>
      <w:proofErr w:type="gramStart"/>
      <w:r w:rsidRPr="000E7AEA">
        <w:rPr>
          <w:rFonts w:ascii="Times New Roman" w:hAnsi="Times New Roman" w:cs="Times New Roman"/>
          <w:sz w:val="28"/>
          <w:szCs w:val="28"/>
        </w:rPr>
        <w:t>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3.1.4.4. Специалист </w:t>
      </w:r>
      <w:r w:rsidR="009855DE">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в течение 1 рабочего дня со дня утверждения заключения осуществляет подготовку проекта постановления, который передается на подпись главе </w:t>
      </w:r>
      <w:r w:rsidR="00B2345A">
        <w:rPr>
          <w:rFonts w:ascii="Times New Roman" w:hAnsi="Times New Roman" w:cs="Times New Roman"/>
          <w:sz w:val="28"/>
          <w:szCs w:val="28"/>
        </w:rPr>
        <w:t>Кабардинского</w:t>
      </w:r>
      <w:r w:rsidR="00B2345A" w:rsidRPr="003A227E">
        <w:rPr>
          <w:rFonts w:ascii="Times New Roman" w:hAnsi="Times New Roman" w:cs="Times New Roman"/>
          <w:sz w:val="28"/>
          <w:szCs w:val="28"/>
        </w:rPr>
        <w:t xml:space="preserve"> сельского поселения </w:t>
      </w:r>
      <w:r w:rsidR="00B2345A">
        <w:rPr>
          <w:rFonts w:ascii="Times New Roman" w:hAnsi="Times New Roman" w:cs="Times New Roman"/>
          <w:sz w:val="28"/>
          <w:szCs w:val="28"/>
        </w:rPr>
        <w:t xml:space="preserve">Апшеронского </w:t>
      </w:r>
      <w:r w:rsidR="00B2345A" w:rsidRPr="003A227E">
        <w:rPr>
          <w:rFonts w:ascii="Times New Roman" w:hAnsi="Times New Roman" w:cs="Times New Roman"/>
          <w:sz w:val="28"/>
          <w:szCs w:val="28"/>
        </w:rPr>
        <w:t>района</w:t>
      </w:r>
      <w:r w:rsidRPr="003A227E">
        <w:rPr>
          <w:rFonts w:ascii="Times New Roman" w:hAnsi="Times New Roman" w:cs="Times New Roman"/>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3.1.5. Выдача заявителю результата предо</w:t>
      </w:r>
      <w:r w:rsidR="00C962CC">
        <w:rPr>
          <w:rFonts w:ascii="Times New Roman" w:hAnsi="Times New Roman" w:cs="Times New Roman"/>
          <w:color w:val="0D0D0D"/>
          <w:sz w:val="28"/>
          <w:szCs w:val="28"/>
        </w:rPr>
        <w:t>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Результатом предоставления муниципальной услуги является: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постановление о согласовании проекта информационной надписи;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постановление об отказе в согласовании информационной надписи.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Проект информационной надписи, представленный для согласования возвращается</w:t>
      </w:r>
      <w:proofErr w:type="gramEnd"/>
      <w:r w:rsidRPr="003A227E">
        <w:rPr>
          <w:rFonts w:ascii="Times New Roman" w:hAnsi="Times New Roman" w:cs="Times New Roman"/>
          <w:color w:val="0D0D0D"/>
          <w:sz w:val="28"/>
          <w:szCs w:val="28"/>
        </w:rPr>
        <w:t xml:space="preserve"> заявителю вместе с принятым решением о его согласовании либо отказе в согласовании.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3.1.5.1. Результат предоставления муниципальной услуги заявитель по его выбору вправе получить: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б) на бумажном носителе.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227E">
        <w:rPr>
          <w:rFonts w:ascii="Times New Roman" w:hAnsi="Times New Roman" w:cs="Times New Roman"/>
          <w:color w:val="0D0D0D"/>
          <w:sz w:val="28"/>
          <w:szCs w:val="28"/>
        </w:rPr>
        <w:t>срока действия результата предоставления муниципальной услуги</w:t>
      </w:r>
      <w:proofErr w:type="gramEnd"/>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3.1.5.2. Ответственный специалист:</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вручает (направляет) заявителю соответствующий результат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заявитель подтверждает получение документов личной подписью с расшифровкой в соответствующей графе журнала регистрации.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рабочего дня со дня подготовки результата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3.1.5.3. Обращение заявителя с документами, предусмотренными подразделом 2.5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w:t>
      </w:r>
      <w:r w:rsidR="00C962CC">
        <w:rPr>
          <w:rFonts w:ascii="Times New Roman" w:hAnsi="Times New Roman" w:cs="Times New Roman"/>
          <w:color w:val="0D0D0D"/>
          <w:sz w:val="28"/>
          <w:szCs w:val="28"/>
        </w:rPr>
        <w:t>ния ответственного специалиста.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3.1.5.4. Срок исполнения административной процедуры по выдаче заявителю результата предоставления муниципальной услуги – 1 (один) день.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3.1.6. Заявитель имеет право на досудебное (внесудебное) обжалование решений и действий (бездействия), принятых (осуществляемых) </w:t>
      </w:r>
      <w:r w:rsidR="009855DE">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должностным лицом либо муниципальным служащим </w:t>
      </w:r>
      <w:r w:rsidR="009855DE">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МФЦ, работником МФЦ в ходе предоставления муниципальной услуги, в порядке, установленном разделом 5 Регламента.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3.1.7. Заявитель вправе отозвать свое заявление на любой стадии рассмотрения, согласования или подготовки документа </w:t>
      </w:r>
      <w:r w:rsidR="009855DE">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обратившись с соответствующим заявлением в </w:t>
      </w:r>
      <w:r w:rsidR="009855DE">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в том числе в электронной форме, либо в МФЦ.</w:t>
      </w:r>
    </w:p>
    <w:p w:rsidR="006A5FB9" w:rsidRPr="00F9011B" w:rsidRDefault="006A5FB9" w:rsidP="003A227E">
      <w:pPr>
        <w:spacing w:after="0" w:line="240" w:lineRule="auto"/>
        <w:ind w:firstLine="709"/>
        <w:contextualSpacing/>
        <w:jc w:val="both"/>
        <w:rPr>
          <w:rFonts w:ascii="Times New Roman" w:hAnsi="Times New Roman" w:cs="Times New Roman"/>
          <w:sz w:val="28"/>
          <w:szCs w:val="28"/>
        </w:rPr>
      </w:pPr>
    </w:p>
    <w:p w:rsidR="006A5FB9" w:rsidRPr="00F9011B" w:rsidRDefault="006A5FB9" w:rsidP="003A227E">
      <w:pPr>
        <w:spacing w:after="0" w:line="240" w:lineRule="auto"/>
        <w:ind w:firstLine="709"/>
        <w:contextualSpacing/>
        <w:jc w:val="center"/>
        <w:rPr>
          <w:rFonts w:ascii="Times New Roman" w:hAnsi="Times New Roman" w:cs="Times New Roman"/>
          <w:sz w:val="28"/>
          <w:szCs w:val="28"/>
        </w:rPr>
      </w:pPr>
      <w:r w:rsidRPr="00F9011B">
        <w:rPr>
          <w:rFonts w:ascii="Times New Roman" w:hAnsi="Times New Roman" w:cs="Times New Roman"/>
          <w:sz w:val="28"/>
          <w:szCs w:val="28"/>
        </w:rPr>
        <w:t>Особенности осуществления административных процедур (действий) в электронной форме, в том числе с использованием Единого портала</w:t>
      </w:r>
      <w:r w:rsidR="00C42938" w:rsidRPr="00F9011B">
        <w:rPr>
          <w:rFonts w:ascii="Times New Roman" w:hAnsi="Times New Roman" w:cs="Times New Roman"/>
          <w:sz w:val="28"/>
          <w:szCs w:val="28"/>
        </w:rPr>
        <w:t xml:space="preserve"> </w:t>
      </w:r>
      <w:r w:rsidRPr="00F9011B">
        <w:rPr>
          <w:rFonts w:ascii="Times New Roman" w:hAnsi="Times New Roman" w:cs="Times New Roman"/>
          <w:sz w:val="28"/>
          <w:szCs w:val="28"/>
        </w:rPr>
        <w:t>государственных и муниципальных услуг (функций), в соответствии с положениями статьи 10 Федерального закона от 27 июля 2010 года</w:t>
      </w:r>
      <w:r w:rsidR="00C42938" w:rsidRPr="00F9011B">
        <w:rPr>
          <w:rFonts w:ascii="Times New Roman" w:hAnsi="Times New Roman" w:cs="Times New Roman"/>
          <w:sz w:val="28"/>
          <w:szCs w:val="28"/>
        </w:rPr>
        <w:t xml:space="preserve"> </w:t>
      </w:r>
      <w:r w:rsidRPr="00F9011B">
        <w:rPr>
          <w:rFonts w:ascii="Times New Roman" w:hAnsi="Times New Roman" w:cs="Times New Roman"/>
          <w:sz w:val="28"/>
          <w:szCs w:val="28"/>
        </w:rPr>
        <w:t>№ 210-ФЗ «Об организации предоставления государственных и муниципальных услуг»</w:t>
      </w:r>
    </w:p>
    <w:p w:rsidR="006A5FB9" w:rsidRPr="00F9011B" w:rsidRDefault="006A5FB9" w:rsidP="003A227E">
      <w:pPr>
        <w:spacing w:after="0" w:line="240" w:lineRule="auto"/>
        <w:ind w:firstLine="709"/>
        <w:contextualSpacing/>
        <w:jc w:val="both"/>
        <w:rPr>
          <w:rFonts w:ascii="Times New Roman" w:hAnsi="Times New Roman" w:cs="Times New Roman"/>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1) получение информации о порядке и сроках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 xml:space="preserve">2) запись на прием в </w:t>
      </w:r>
      <w:r w:rsidR="00E00C54">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МФЦ для подачи запроса о предоставлении муниципальной услуги (далее - запрос);</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 формирование запроса;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4) прием и регистрация </w:t>
      </w:r>
      <w:r w:rsidR="00E00C54">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запроса и иных документов, необходимых для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6) получение результата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7) получение сведений о ходе выполнения запроса;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8) осуществление оценки качества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Заявитель вправе отозвать свое заявление на любой стадии рассмотрения, согласования или подготовки документа </w:t>
      </w:r>
      <w:r w:rsidR="00E00C54">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обратившись с соответствующим заявлением в </w:t>
      </w:r>
      <w:r w:rsidR="00D60FFD">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в том числе в электронной форме, либо в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3.2.2. Получение информации о порядке и сроках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9011B">
        <w:rPr>
          <w:rFonts w:ascii="Times New Roman" w:hAnsi="Times New Roman" w:cs="Times New Roman"/>
          <w:sz w:val="28"/>
          <w:szCs w:val="28"/>
        </w:rPr>
        <w:t>Кабардинского</w:t>
      </w:r>
      <w:r w:rsidRPr="003A227E">
        <w:rPr>
          <w:rFonts w:ascii="Times New Roman" w:hAnsi="Times New Roman" w:cs="Times New Roman"/>
          <w:sz w:val="28"/>
          <w:szCs w:val="28"/>
        </w:rPr>
        <w:t xml:space="preserve"> сельского поселения </w:t>
      </w:r>
      <w:r w:rsidR="00F9011B">
        <w:rPr>
          <w:rFonts w:ascii="Times New Roman" w:hAnsi="Times New Roman" w:cs="Times New Roman"/>
          <w:sz w:val="28"/>
          <w:szCs w:val="28"/>
        </w:rPr>
        <w:t>Апшеронского</w:t>
      </w:r>
      <w:r w:rsidRPr="003A227E">
        <w:rPr>
          <w:rFonts w:ascii="Times New Roman" w:hAnsi="Times New Roman" w:cs="Times New Roman"/>
          <w:sz w:val="28"/>
          <w:szCs w:val="28"/>
        </w:rPr>
        <w:t xml:space="preserve"> района</w:t>
      </w:r>
      <w:r w:rsidRPr="003A227E">
        <w:rPr>
          <w:rFonts w:ascii="Times New Roman" w:hAnsi="Times New Roman" w:cs="Times New Roman"/>
          <w:color w:val="0D0D0D"/>
          <w:sz w:val="28"/>
          <w:szCs w:val="28"/>
        </w:rPr>
        <w:t xml:space="preserve"> с перечнем предоставляемых ею муниципальных услуг и информацией по каждой услуге.</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F9011B">
        <w:rPr>
          <w:rFonts w:ascii="Times New Roman" w:hAnsi="Times New Roman" w:cs="Times New Roman"/>
          <w:color w:val="0D0D0D"/>
          <w:sz w:val="28"/>
          <w:szCs w:val="28"/>
        </w:rPr>
        <w:t>лнить для обращения за услугой.</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3.2.3. Запись на прием в </w:t>
      </w:r>
      <w:r w:rsidR="00F9011B">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МФЦ для подачи запроса о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 целях предоставления муниципальной услуги, в том числе осуществляется прием заявит</w:t>
      </w:r>
      <w:r w:rsidR="00F9011B">
        <w:rPr>
          <w:rFonts w:ascii="Times New Roman" w:hAnsi="Times New Roman" w:cs="Times New Roman"/>
          <w:color w:val="0D0D0D"/>
          <w:sz w:val="28"/>
          <w:szCs w:val="28"/>
        </w:rPr>
        <w:t>елей по предварительной записи.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Запись на прием проводится посредством Единого </w:t>
      </w:r>
      <w:r w:rsidR="00F9011B">
        <w:rPr>
          <w:rFonts w:ascii="Times New Roman" w:hAnsi="Times New Roman" w:cs="Times New Roman"/>
          <w:color w:val="0D0D0D"/>
          <w:sz w:val="28"/>
          <w:szCs w:val="28"/>
        </w:rPr>
        <w:t>портала, Регионального портала.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D60FFD">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МФЦ графика приема заявителей.</w:t>
      </w:r>
    </w:p>
    <w:p w:rsidR="006A5FB9" w:rsidRPr="003A227E" w:rsidRDefault="00F9011B" w:rsidP="003A227E">
      <w:pPr>
        <w:spacing w:after="0" w:line="240" w:lineRule="auto"/>
        <w:ind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Администрация</w:t>
      </w:r>
      <w:r w:rsidR="006A5FB9" w:rsidRPr="003A227E">
        <w:rPr>
          <w:rFonts w:ascii="Times New Roman" w:hAnsi="Times New Roman" w:cs="Times New Roman"/>
          <w:color w:val="0D0D0D"/>
          <w:sz w:val="28"/>
          <w:szCs w:val="28"/>
        </w:rPr>
        <w:t>, МФЦ не вправе требовать от заявителя совершения иных действий, кроме прохождения идентификац</w:t>
      </w:r>
      <w:proofErr w:type="gramStart"/>
      <w:r w:rsidR="006A5FB9" w:rsidRPr="003A227E">
        <w:rPr>
          <w:rFonts w:ascii="Times New Roman" w:hAnsi="Times New Roman" w:cs="Times New Roman"/>
          <w:color w:val="0D0D0D"/>
          <w:sz w:val="28"/>
          <w:szCs w:val="28"/>
        </w:rPr>
        <w:t>ии и ау</w:t>
      </w:r>
      <w:proofErr w:type="gramEnd"/>
      <w:r w:rsidR="006A5FB9" w:rsidRPr="003A227E">
        <w:rPr>
          <w:rFonts w:ascii="Times New Roman" w:hAnsi="Times New Roman" w:cs="Times New Roman"/>
          <w:color w:val="0D0D0D"/>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3.2.4. Формирование запроса.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sidR="00F9011B">
        <w:rPr>
          <w:rFonts w:ascii="Times New Roman" w:hAnsi="Times New Roman" w:cs="Times New Roman"/>
          <w:color w:val="0D0D0D"/>
          <w:sz w:val="28"/>
          <w:szCs w:val="28"/>
        </w:rPr>
        <w:t>апроса в какой-либо иной форме.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На Едином портале, Региональном портале размещаются образцы заполнения электронной формы запроса.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3A227E">
        <w:rPr>
          <w:rFonts w:ascii="Times New Roman" w:hAnsi="Times New Roman" w:cs="Times New Roman"/>
          <w:color w:val="0D0D0D"/>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3.2.4.4. При формировании запроса заявителю обеспечивается: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 возможность печати на бумажном носителе копии электронной формы запроса;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spellStart"/>
      <w:proofErr w:type="gramStart"/>
      <w:r w:rsidRPr="003A227E">
        <w:rPr>
          <w:rFonts w:ascii="Times New Roman" w:hAnsi="Times New Roman" w:cs="Times New Roman"/>
          <w:color w:val="0D0D0D"/>
          <w:sz w:val="28"/>
          <w:szCs w:val="28"/>
        </w:rPr>
        <w:t>д</w:t>
      </w:r>
      <w:proofErr w:type="spellEnd"/>
      <w:r w:rsidRPr="003A227E">
        <w:rPr>
          <w:rFonts w:ascii="Times New Roman" w:hAnsi="Times New Roman" w:cs="Times New Roman"/>
          <w:color w:val="0D0D0D"/>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3A227E">
        <w:rPr>
          <w:rFonts w:ascii="Times New Roman" w:hAnsi="Times New Roman" w:cs="Times New Roman"/>
          <w:color w:val="0D0D0D"/>
          <w:sz w:val="28"/>
          <w:szCs w:val="28"/>
        </w:rPr>
        <w:lastRenderedPageBreak/>
        <w:t>сведений, опубликованных на Едином и Региональном портале, официальном сайте в части</w:t>
      </w:r>
      <w:proofErr w:type="gramEnd"/>
      <w:r w:rsidRPr="003A227E">
        <w:rPr>
          <w:rFonts w:ascii="Times New Roman" w:hAnsi="Times New Roman" w:cs="Times New Roman"/>
          <w:color w:val="0D0D0D"/>
          <w:sz w:val="28"/>
          <w:szCs w:val="28"/>
        </w:rPr>
        <w:t>, касающейся сведений, отсутствующих в единой системе идентификац</w:t>
      </w:r>
      <w:proofErr w:type="gramStart"/>
      <w:r w:rsidRPr="003A227E">
        <w:rPr>
          <w:rFonts w:ascii="Times New Roman" w:hAnsi="Times New Roman" w:cs="Times New Roman"/>
          <w:color w:val="0D0D0D"/>
          <w:sz w:val="28"/>
          <w:szCs w:val="28"/>
        </w:rPr>
        <w:t>ии и ау</w:t>
      </w:r>
      <w:proofErr w:type="gramEnd"/>
      <w:r w:rsidRPr="003A227E">
        <w:rPr>
          <w:rFonts w:ascii="Times New Roman" w:hAnsi="Times New Roman" w:cs="Times New Roman"/>
          <w:color w:val="0D0D0D"/>
          <w:sz w:val="28"/>
          <w:szCs w:val="28"/>
        </w:rPr>
        <w:t>тентификации;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е) возможность вернуться на любой из этапов заполнения электронной формы запроса без </w:t>
      </w:r>
      <w:r w:rsidR="00F9011B" w:rsidRPr="003A227E">
        <w:rPr>
          <w:rFonts w:ascii="Times New Roman" w:hAnsi="Times New Roman" w:cs="Times New Roman"/>
          <w:color w:val="0D0D0D"/>
          <w:sz w:val="28"/>
          <w:szCs w:val="28"/>
        </w:rPr>
        <w:t>потери,</w:t>
      </w:r>
      <w:r w:rsidRPr="003A227E">
        <w:rPr>
          <w:rFonts w:ascii="Times New Roman" w:hAnsi="Times New Roman" w:cs="Times New Roman"/>
          <w:color w:val="0D0D0D"/>
          <w:sz w:val="28"/>
          <w:szCs w:val="28"/>
        </w:rPr>
        <w:t xml:space="preserve"> ранее введенной информации;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3.2.4.5. Сформированный и подписанный запрос, и иные документы, указанные в подразделе 2.5 раздела 2 Регламента, необходимые для предоставления муниципальной услуги, направляются в </w:t>
      </w:r>
      <w:r w:rsidR="00D60FFD">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xml:space="preserve"> посредством Единого портала, Регионального портала.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3.2.5. Прием и регистрация </w:t>
      </w:r>
      <w:r w:rsidR="00F9011B">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запроса и иных документов, необходимых для предоставления муниципальной услуги.</w:t>
      </w:r>
    </w:p>
    <w:p w:rsidR="006A5FB9" w:rsidRPr="003A227E" w:rsidRDefault="00F9011B" w:rsidP="003A227E">
      <w:pPr>
        <w:spacing w:after="0" w:line="240" w:lineRule="auto"/>
        <w:ind w:firstLine="709"/>
        <w:contextualSpacing/>
        <w:jc w:val="both"/>
        <w:rPr>
          <w:rFonts w:ascii="Times New Roman" w:hAnsi="Times New Roman" w:cs="Times New Roman"/>
          <w:color w:val="0D0D0D"/>
          <w:sz w:val="28"/>
          <w:szCs w:val="28"/>
        </w:rPr>
      </w:pPr>
      <w:r>
        <w:rPr>
          <w:rFonts w:ascii="Times New Roman" w:hAnsi="Times New Roman" w:cs="Times New Roman"/>
          <w:color w:val="0D0D0D"/>
          <w:sz w:val="28"/>
          <w:szCs w:val="28"/>
        </w:rPr>
        <w:t>Администрация</w:t>
      </w:r>
      <w:r w:rsidR="006A5FB9" w:rsidRPr="003A227E">
        <w:rPr>
          <w:rFonts w:ascii="Times New Roman" w:hAnsi="Times New Roman" w:cs="Times New Roman"/>
          <w:color w:val="0D0D0D"/>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w:t>
      </w:r>
      <w:r>
        <w:rPr>
          <w:rFonts w:ascii="Times New Roman" w:hAnsi="Times New Roman" w:cs="Times New Roman"/>
          <w:color w:val="0D0D0D"/>
          <w:sz w:val="28"/>
          <w:szCs w:val="28"/>
        </w:rPr>
        <w:t>осителе.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Срок регистрации запроса – 1 (один) рабочий день.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Предоставление муниципальной услуги начинается с момента приема и регистрации </w:t>
      </w:r>
      <w:r w:rsidR="00F9011B">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электронных документов, необходимых для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О принятом решении заявитель уведомляется в письменной форме в срок не позднее дня, следующего за днем принятия указанного решения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Прием и регистрация запроса осуществляются ответственным специалистом.</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После принятия запроса заявителя должностным лицом, уполномоченным на предоставление муниципальной услуги, статус запроса </w:t>
      </w:r>
      <w:r w:rsidRPr="003A227E">
        <w:rPr>
          <w:rFonts w:ascii="Times New Roman" w:hAnsi="Times New Roman" w:cs="Times New Roman"/>
          <w:color w:val="0D0D0D"/>
          <w:sz w:val="28"/>
          <w:szCs w:val="28"/>
        </w:rPr>
        <w:lastRenderedPageBreak/>
        <w:t>заявителя в личном кабинете на Едином портале, Региональном портале, обновляется до статуса «принято».</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 случае поступления заявления и документов, указанных в подразделе 2.5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3.2.6. Получение результата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 качестве результата предоставления муниципальной услуги заявитель по его выбору вправе получить: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б) на бумажном носителе.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227E">
        <w:rPr>
          <w:rFonts w:ascii="Times New Roman" w:hAnsi="Times New Roman" w:cs="Times New Roman"/>
          <w:color w:val="0D0D0D"/>
          <w:sz w:val="28"/>
          <w:szCs w:val="28"/>
        </w:rPr>
        <w:t>срока действия результата предоставления муниципальной услуги</w:t>
      </w:r>
      <w:proofErr w:type="gramEnd"/>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D60FFD">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xml:space="preserve"> лично с документом, удостоверяющим личность.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3.2.7. Получение сведений о ходе выполнения запроса.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Информация о ходе предоставления муниципальной услуги направляется заявителю </w:t>
      </w:r>
      <w:r w:rsidR="00F9011B">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При предоставлении муниципальной услуги в электронной форме заявителю направляется: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а) уведомление о записи на прием в </w:t>
      </w:r>
      <w:r w:rsidR="00780D6F">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xml:space="preserve"> или многофункциональный центр;</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б) уведомление о приеме и регистрации запроса и иных документов, необходимых для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 уведомление о начале процедуры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spellStart"/>
      <w:r w:rsidRPr="003A227E">
        <w:rPr>
          <w:rFonts w:ascii="Times New Roman" w:hAnsi="Times New Roman" w:cs="Times New Roman"/>
          <w:color w:val="0D0D0D"/>
          <w:sz w:val="28"/>
          <w:szCs w:val="28"/>
        </w:rPr>
        <w:t>д</w:t>
      </w:r>
      <w:proofErr w:type="spellEnd"/>
      <w:r w:rsidRPr="003A227E">
        <w:rPr>
          <w:rFonts w:ascii="Times New Roman" w:hAnsi="Times New Roman" w:cs="Times New Roman"/>
          <w:color w:val="0D0D0D"/>
          <w:sz w:val="28"/>
          <w:szCs w:val="28"/>
        </w:rPr>
        <w:t>) уведомление о факте получения информации, подтверждающей оплату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е) уведомление о результатах рассмотрения документов, необходимых для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spellStart"/>
      <w:r w:rsidRPr="003A227E">
        <w:rPr>
          <w:rFonts w:ascii="Times New Roman" w:hAnsi="Times New Roman" w:cs="Times New Roman"/>
          <w:color w:val="0D0D0D"/>
          <w:sz w:val="28"/>
          <w:szCs w:val="28"/>
        </w:rPr>
        <w:t>з</w:t>
      </w:r>
      <w:proofErr w:type="spellEnd"/>
      <w:r w:rsidRPr="003A227E">
        <w:rPr>
          <w:rFonts w:ascii="Times New Roman" w:hAnsi="Times New Roman" w:cs="Times New Roman"/>
          <w:color w:val="0D0D0D"/>
          <w:sz w:val="28"/>
          <w:szCs w:val="28"/>
        </w:rPr>
        <w:t>) уведомление о мотивированном отказе в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3.2.8. Осуществление оценки качества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3.2.9. </w:t>
      </w:r>
      <w:proofErr w:type="gramStart"/>
      <w:r w:rsidRPr="003A227E">
        <w:rPr>
          <w:rFonts w:ascii="Times New Roman" w:hAnsi="Times New Roman" w:cs="Times New Roman"/>
          <w:color w:val="0D0D0D"/>
          <w:sz w:val="28"/>
          <w:szCs w:val="28"/>
        </w:rPr>
        <w:t xml:space="preserve">Административные процедуры «Формирование и направление </w:t>
      </w:r>
      <w:r w:rsidR="00780D6F">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 и «Рассмотрение заявления и прилагаемых к нему документов </w:t>
      </w:r>
      <w:r w:rsidR="00780D6F">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w:t>
      </w:r>
      <w:proofErr w:type="gramEnd"/>
      <w:r w:rsidRPr="003A227E">
        <w:rPr>
          <w:rFonts w:ascii="Times New Roman" w:hAnsi="Times New Roman" w:cs="Times New Roman"/>
          <w:color w:val="0D0D0D"/>
          <w:sz w:val="28"/>
          <w:szCs w:val="28"/>
        </w:rPr>
        <w:t xml:space="preserve"> и сроки, установленные подпунктами 3.1.3, 3.1.4 подраздела 3.1 раздела 3 Регламента.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3.2.11. Заявитель имеет право на досудебное (внесудебное) обжалование решений и действий (бездействия), принятых (осуществляемых) </w:t>
      </w:r>
      <w:r w:rsidR="002E3ABC">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должностным лицом либо муниципальным служащим </w:t>
      </w:r>
      <w:r w:rsidR="002E3ABC">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МФЦ, работником МФЦ в ходе предоставления муниципальной услуги, в порядке, установленном разделом 5 Регламента.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Особенности выполнения административных процедур в многофункциональных центрах</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3.3.1. Предоставление муниципальной услуги в случае подачи заявления через МФЦ включает в себя следующие административные процедуры (действия):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 передача курьером пакета документов из МФЦ в </w:t>
      </w:r>
      <w:r w:rsidR="002E3ABC">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 формирование и направление </w:t>
      </w:r>
      <w:r w:rsidR="002E3ABC">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межведомственных запросов в органы (организации), участвующие в предоставлении муниципальной услуги</w:t>
      </w:r>
      <w:r w:rsidR="00F9011B">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(в случае непредставления документов, указанных в подразделе 2.5 раздела 2 Регламента, заявителем самостоятельно);</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4) рассмотрение заявления и прилагаемых к нему документов </w:t>
      </w:r>
      <w:r w:rsidR="002E3ABC">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5) передача </w:t>
      </w:r>
      <w:r w:rsidR="002E3ABC">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результата предоставления муниципальной услуги в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6) выдача заявителю результата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3.3.2.1. Основанием для начала административной процедуры является обращение гражданина в </w:t>
      </w:r>
      <w:r w:rsidR="002E3ABC">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xml:space="preserve"> через МФЦ с заявлением и документами, указанными в подра</w:t>
      </w:r>
      <w:r w:rsidR="00F9011B">
        <w:rPr>
          <w:rFonts w:ascii="Times New Roman" w:hAnsi="Times New Roman" w:cs="Times New Roman"/>
          <w:color w:val="0D0D0D"/>
          <w:sz w:val="28"/>
          <w:szCs w:val="28"/>
        </w:rPr>
        <w:t>зделе 2.5 раздела 2 Регламента.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 целях предоставления муниципальной услуги, в том числе осуществляется прием заявит</w:t>
      </w:r>
      <w:r w:rsidR="00F9011B">
        <w:rPr>
          <w:rFonts w:ascii="Times New Roman" w:hAnsi="Times New Roman" w:cs="Times New Roman"/>
          <w:color w:val="0D0D0D"/>
          <w:sz w:val="28"/>
          <w:szCs w:val="28"/>
        </w:rPr>
        <w:t>елей по предварительной записи.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Запись на прием проводится посредством Единого портала, Регионального портала.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МФЦ не вправе требовать от заявителя совершения иных действий, кроме прохождения идентификац</w:t>
      </w:r>
      <w:proofErr w:type="gramStart"/>
      <w:r w:rsidRPr="003A227E">
        <w:rPr>
          <w:rFonts w:ascii="Times New Roman" w:hAnsi="Times New Roman" w:cs="Times New Roman"/>
          <w:color w:val="0D0D0D"/>
          <w:sz w:val="28"/>
          <w:szCs w:val="28"/>
        </w:rPr>
        <w:t>ии и ау</w:t>
      </w:r>
      <w:proofErr w:type="gramEnd"/>
      <w:r w:rsidRPr="003A227E">
        <w:rPr>
          <w:rFonts w:ascii="Times New Roman" w:hAnsi="Times New Roman" w:cs="Times New Roman"/>
          <w:color w:val="0D0D0D"/>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3.3.2.2. Порядок приема документов в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При приеме заявления и прилагаемых к нему документов работник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устанавливает предмет обращения;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проверяет соответствие представленных документов установленным требованиям, удостоверяясь, что:</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тексты документов написаны разборчиво;</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фамилии, имена и отчества физических лиц, адреса их мест жительства написаны полностью;</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 документах нет подчисток, приписок, зачеркнутых слов и иных не оговоренных в них исправлений;</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документы не исполнены карандашом;</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документы не имеют серьезных повреждений, наличие которых не позволяет однозначно истолковать их содержание;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срок действия документов не истек;</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документы содержат информацию, необходимую для предоставления муниципальной услуги, указанной в заявлении;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документы представлены в полном объеме;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3A227E">
        <w:rPr>
          <w:rFonts w:ascii="Times New Roman" w:hAnsi="Times New Roman" w:cs="Times New Roman"/>
          <w:color w:val="0D0D0D"/>
          <w:sz w:val="28"/>
          <w:szCs w:val="28"/>
        </w:rPr>
        <w:t xml:space="preserve"> представление копии документа личного хранения;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A227E">
        <w:rPr>
          <w:rFonts w:ascii="Times New Roman" w:hAnsi="Times New Roman" w:cs="Times New Roman"/>
          <w:color w:val="0D0D0D"/>
          <w:sz w:val="28"/>
          <w:szCs w:val="28"/>
        </w:rPr>
        <w:t>заверительную</w:t>
      </w:r>
      <w:proofErr w:type="spellEnd"/>
      <w:r w:rsidRPr="003A227E">
        <w:rPr>
          <w:rFonts w:ascii="Times New Roman" w:hAnsi="Times New Roman" w:cs="Times New Roman"/>
          <w:color w:val="0D0D0D"/>
          <w:sz w:val="28"/>
          <w:szCs w:val="28"/>
        </w:rPr>
        <w:t xml:space="preserve"> надпись: </w:t>
      </w:r>
      <w:proofErr w:type="gramStart"/>
      <w:r w:rsidRPr="003A227E">
        <w:rPr>
          <w:rFonts w:ascii="Times New Roman" w:hAnsi="Times New Roman" w:cs="Times New Roman"/>
          <w:color w:val="0D0D0D"/>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A227E">
        <w:rPr>
          <w:rFonts w:ascii="Times New Roman" w:hAnsi="Times New Roman" w:cs="Times New Roman"/>
          <w:color w:val="0D0D0D"/>
          <w:sz w:val="28"/>
          <w:szCs w:val="28"/>
        </w:rPr>
        <w:t xml:space="preserve"> При заверении копий документов, объем которых превышает 1 (</w:t>
      </w:r>
      <w:proofErr w:type="gramStart"/>
      <w:r w:rsidRPr="003A227E">
        <w:rPr>
          <w:rFonts w:ascii="Times New Roman" w:hAnsi="Times New Roman" w:cs="Times New Roman"/>
          <w:color w:val="0D0D0D"/>
          <w:sz w:val="28"/>
          <w:szCs w:val="28"/>
        </w:rPr>
        <w:t xml:space="preserve">один) </w:t>
      </w:r>
      <w:proofErr w:type="gramEnd"/>
      <w:r w:rsidRPr="003A227E">
        <w:rPr>
          <w:rFonts w:ascii="Times New Roman" w:hAnsi="Times New Roman" w:cs="Times New Roman"/>
          <w:color w:val="0D0D0D"/>
          <w:sz w:val="28"/>
          <w:szCs w:val="28"/>
        </w:rPr>
        <w:t xml:space="preserve">лист заверяет отдельно каждый лист копии таким же способом, либо проставляет </w:t>
      </w:r>
      <w:proofErr w:type="spellStart"/>
      <w:r w:rsidRPr="003A227E">
        <w:rPr>
          <w:rFonts w:ascii="Times New Roman" w:hAnsi="Times New Roman" w:cs="Times New Roman"/>
          <w:color w:val="0D0D0D"/>
          <w:sz w:val="28"/>
          <w:szCs w:val="28"/>
        </w:rPr>
        <w:t>заверительную</w:t>
      </w:r>
      <w:proofErr w:type="spellEnd"/>
      <w:r w:rsidRPr="003A227E">
        <w:rPr>
          <w:rFonts w:ascii="Times New Roman" w:hAnsi="Times New Roman" w:cs="Times New Roman"/>
          <w:color w:val="0D0D0D"/>
          <w:sz w:val="28"/>
          <w:szCs w:val="28"/>
        </w:rPr>
        <w:t xml:space="preserve"> надпись, на оборотной стороне последнего листа копии прошитого и пронумерованного документа, причем </w:t>
      </w:r>
      <w:proofErr w:type="spellStart"/>
      <w:r w:rsidRPr="003A227E">
        <w:rPr>
          <w:rFonts w:ascii="Times New Roman" w:hAnsi="Times New Roman" w:cs="Times New Roman"/>
          <w:color w:val="0D0D0D"/>
          <w:sz w:val="28"/>
          <w:szCs w:val="28"/>
        </w:rPr>
        <w:t>заверительная</w:t>
      </w:r>
      <w:proofErr w:type="spellEnd"/>
      <w:r w:rsidRPr="003A227E">
        <w:rPr>
          <w:rFonts w:ascii="Times New Roman" w:hAnsi="Times New Roman" w:cs="Times New Roman"/>
          <w:color w:val="0D0D0D"/>
          <w:sz w:val="28"/>
          <w:szCs w:val="28"/>
        </w:rPr>
        <w:t xml:space="preserve"> надпись дополняется указанием количества листов копии (выписки из документа): «Всего в копии __ </w:t>
      </w:r>
      <w:proofErr w:type="gramStart"/>
      <w:r w:rsidRPr="003A227E">
        <w:rPr>
          <w:rFonts w:ascii="Times New Roman" w:hAnsi="Times New Roman" w:cs="Times New Roman"/>
          <w:color w:val="0D0D0D"/>
          <w:sz w:val="28"/>
          <w:szCs w:val="28"/>
        </w:rPr>
        <w:t>л</w:t>
      </w:r>
      <w:proofErr w:type="gramEnd"/>
      <w:r w:rsidRPr="003A227E">
        <w:rPr>
          <w:rFonts w:ascii="Times New Roman" w:hAnsi="Times New Roman" w:cs="Times New Roman"/>
          <w:color w:val="0D0D0D"/>
          <w:sz w:val="28"/>
          <w:szCs w:val="28"/>
        </w:rPr>
        <w:t>.» и скрепляется оттиском печати (за исключением нотариально заверенных документов);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w:t>
      </w:r>
      <w:r w:rsidRPr="003A227E">
        <w:rPr>
          <w:rFonts w:ascii="Times New Roman" w:hAnsi="Times New Roman" w:cs="Times New Roman"/>
          <w:color w:val="0D0D0D"/>
          <w:sz w:val="28"/>
          <w:szCs w:val="28"/>
        </w:rPr>
        <w:lastRenderedPageBreak/>
        <w:t>электронной очереди расписку о приеме документов, а при наличии таких оснований – расписку об отказе в приеме документов.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о сроке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о возможности отказа в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В случае обращения заявителя за предоставлением муниципальной услуги по экстерриториальному принципу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3A227E">
        <w:rPr>
          <w:rFonts w:ascii="Times New Roman" w:hAnsi="Times New Roman" w:cs="Times New Roman"/>
          <w:color w:val="0D0D0D"/>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3.3.3. Передача курьером пакета документов из МФЦ в </w:t>
      </w:r>
      <w:r w:rsidR="002E3ABC">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w:t>
      </w:r>
      <w:r w:rsidR="002E3ABC">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xml:space="preserve"> осуществляется в первый, следующий за субботой рабочий день.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w:t>
      </w:r>
      <w:r w:rsidRPr="003A227E">
        <w:rPr>
          <w:rFonts w:ascii="Times New Roman" w:hAnsi="Times New Roman" w:cs="Times New Roman"/>
          <w:color w:val="0D0D0D"/>
          <w:sz w:val="28"/>
          <w:szCs w:val="28"/>
        </w:rPr>
        <w:lastRenderedPageBreak/>
        <w:t>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3.3.3.4. Срок регистрации заявления – 1 (один) рабочий день.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w:t>
      </w:r>
      <w:r w:rsidR="002E3ABC">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3.3.4. </w:t>
      </w:r>
      <w:proofErr w:type="gramStart"/>
      <w:r w:rsidRPr="003A227E">
        <w:rPr>
          <w:rFonts w:ascii="Times New Roman" w:hAnsi="Times New Roman" w:cs="Times New Roman"/>
          <w:color w:val="0D0D0D"/>
          <w:sz w:val="28"/>
          <w:szCs w:val="28"/>
        </w:rPr>
        <w:t xml:space="preserve">Административные процедуры «Формирование и направление </w:t>
      </w:r>
      <w:r w:rsidR="00E22937">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 и «Рассмотрение заявления и прилагаемых к нему документов </w:t>
      </w:r>
      <w:r w:rsidR="00E22937">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w:t>
      </w:r>
      <w:proofErr w:type="gramEnd"/>
      <w:r w:rsidRPr="003A227E">
        <w:rPr>
          <w:rFonts w:ascii="Times New Roman" w:hAnsi="Times New Roman" w:cs="Times New Roman"/>
          <w:color w:val="0D0D0D"/>
          <w:sz w:val="28"/>
          <w:szCs w:val="28"/>
        </w:rPr>
        <w:t xml:space="preserve"> и сроки, установленные подпунктами 3.1.3, 3.1.4 подраздела 3.1 раздела 3 Регламента.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3.3.5. Передача </w:t>
      </w:r>
      <w:r w:rsidR="00E22937">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результата предоставления муниципальной услуги в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3.3.5.1. Основанием для начала административной процедуры является подготовленный для выдачи </w:t>
      </w:r>
      <w:r w:rsidR="00E22937">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результат предоставления муниципальной услуги, если заявление было подано через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3.3.5.2. Порядок передачи курьером пакета документов из </w:t>
      </w:r>
      <w:r w:rsidR="00E22937">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Передача документов из </w:t>
      </w:r>
      <w:r w:rsidR="00E22937">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График приема-передачи документов из </w:t>
      </w:r>
      <w:r w:rsidR="00E22937">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в МФЦ согласовывается с руководителем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3.3.5.4. Исполнение данной административной процедуры возложено на ответственного специалиста.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3.3.6. Выдача заявителю результата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3.3.6.1. В качестве результата предоставления муниципальной услуги заявитель по его выбору вправе получить: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б) на бумажном носителе.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227E">
        <w:rPr>
          <w:rFonts w:ascii="Times New Roman" w:hAnsi="Times New Roman" w:cs="Times New Roman"/>
          <w:color w:val="0D0D0D"/>
          <w:sz w:val="28"/>
          <w:szCs w:val="28"/>
        </w:rPr>
        <w:t>срока действия результата предоставления муниципальной услуги</w:t>
      </w:r>
      <w:proofErr w:type="gramEnd"/>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Для получения документов заявитель обращается в МФЦ лично с документом, удостоверяющим личность.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При выдаче документов должностное лицо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знакомит с содержанием документов и выдает их.</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3.3.6.3. Срок исполнения административной процедуры по выдаче заявителю результата предоставления муниципальной услуги - 1 (один) день.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3.4.1. </w:t>
      </w:r>
      <w:proofErr w:type="gramStart"/>
      <w:r w:rsidRPr="003A227E">
        <w:rPr>
          <w:rFonts w:ascii="Times New Roman" w:hAnsi="Times New Roman" w:cs="Times New Roman"/>
          <w:color w:val="0D0D0D"/>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E22937">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должностным лицом </w:t>
      </w:r>
      <w:r w:rsidR="00F9011B">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lastRenderedPageBreak/>
        <w:t xml:space="preserve">муниципальным служащим, МФЦ, работником МФЦ, заявитель представляет в </w:t>
      </w:r>
      <w:r w:rsidR="00E22937">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МФЦ заявление об исправлении таких опечаток и (или) ошибок.</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Заявление должно содержать: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1) фамилию, имя, отчество (последнее – при наличии), контактная информация заявителя;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 наименование </w:t>
      </w:r>
      <w:r w:rsidR="00E22937">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выдавше</w:t>
      </w:r>
      <w:r w:rsidR="00E22937">
        <w:rPr>
          <w:rFonts w:ascii="Times New Roman" w:hAnsi="Times New Roman" w:cs="Times New Roman"/>
          <w:color w:val="0D0D0D"/>
          <w:sz w:val="28"/>
          <w:szCs w:val="28"/>
        </w:rPr>
        <w:t>й</w:t>
      </w:r>
      <w:r w:rsidRPr="003A227E">
        <w:rPr>
          <w:rFonts w:ascii="Times New Roman" w:hAnsi="Times New Roman" w:cs="Times New Roman"/>
          <w:color w:val="0D0D0D"/>
          <w:sz w:val="28"/>
          <w:szCs w:val="28"/>
        </w:rPr>
        <w:t xml:space="preserve"> документы, в которых заявитель выявил опечатки и (или) ошибки;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 реквизиты документов, в которых заявитель выявил опечатки и (или) ошибки;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4) описание опечаток и (или) ошибок, выявленных заявителем;</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Заявитель прилагает к заявлению копии документов, требующих исправления и замены.</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3.4.2. </w:t>
      </w:r>
      <w:proofErr w:type="gramStart"/>
      <w:r w:rsidRPr="003A227E">
        <w:rPr>
          <w:rFonts w:ascii="Times New Roman" w:hAnsi="Times New Roman" w:cs="Times New Roman"/>
          <w:color w:val="0D0D0D"/>
          <w:sz w:val="28"/>
          <w:szCs w:val="28"/>
        </w:rPr>
        <w:t xml:space="preserve">Основанием для начала административной процедуры является обращение заявителя в </w:t>
      </w:r>
      <w:r w:rsidR="00F9011B">
        <w:rPr>
          <w:rFonts w:ascii="Times New Roman" w:hAnsi="Times New Roman" w:cs="Times New Roman"/>
          <w:color w:val="0D0D0D"/>
          <w:sz w:val="28"/>
          <w:szCs w:val="28"/>
        </w:rPr>
        <w:t>администрацию</w:t>
      </w:r>
      <w:r w:rsidRPr="003A227E">
        <w:rPr>
          <w:rFonts w:ascii="Times New Roman" w:hAnsi="Times New Roman" w:cs="Times New Roman"/>
          <w:color w:val="0D0D0D"/>
          <w:sz w:val="28"/>
          <w:szCs w:val="28"/>
        </w:rPr>
        <w:t xml:space="preserve"> об исправлении допущенных </w:t>
      </w:r>
      <w:r w:rsidR="00F9011B">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должностным лицом </w:t>
      </w:r>
      <w:r w:rsidR="00F9011B">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муниципальным служащим опечаток и ошибок в выданных в результате предоставления муниципальной услуги документах.</w:t>
      </w:r>
      <w:proofErr w:type="gramEnd"/>
    </w:p>
    <w:p w:rsidR="006A5FB9" w:rsidRPr="00E40146" w:rsidRDefault="006A5FB9" w:rsidP="003A227E">
      <w:pPr>
        <w:spacing w:after="0" w:line="240" w:lineRule="auto"/>
        <w:ind w:firstLine="709"/>
        <w:contextualSpacing/>
        <w:jc w:val="both"/>
        <w:rPr>
          <w:rFonts w:ascii="Times New Roman" w:hAnsi="Times New Roman" w:cs="Times New Roman"/>
          <w:sz w:val="28"/>
          <w:szCs w:val="28"/>
        </w:rPr>
      </w:pPr>
      <w:r w:rsidRPr="00E40146">
        <w:rPr>
          <w:rFonts w:ascii="Times New Roman" w:hAnsi="Times New Roman" w:cs="Times New Roman"/>
          <w:sz w:val="28"/>
          <w:szCs w:val="28"/>
        </w:rPr>
        <w:t xml:space="preserve">3.4.3. Ответственный специалист </w:t>
      </w:r>
      <w:r w:rsidR="00E44AAC" w:rsidRPr="00E40146">
        <w:rPr>
          <w:rFonts w:ascii="Times New Roman" w:hAnsi="Times New Roman" w:cs="Times New Roman"/>
          <w:sz w:val="28"/>
          <w:szCs w:val="28"/>
        </w:rPr>
        <w:t>администрации</w:t>
      </w:r>
      <w:r w:rsidRPr="00E40146">
        <w:rPr>
          <w:rFonts w:ascii="Times New Roman" w:hAnsi="Times New Roman" w:cs="Times New Roman"/>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E40146">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осуществляет их замену в срок, не превышающий 5 (пяти) рабочих дней со дня поступления соответствующего заявления.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E40146">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муниципального образования ______, направляет заявителю в срок, не превышающий 2 (двух</w:t>
      </w:r>
      <w:proofErr w:type="gramEnd"/>
      <w:r w:rsidRPr="003A227E">
        <w:rPr>
          <w:rFonts w:ascii="Times New Roman" w:hAnsi="Times New Roman" w:cs="Times New Roman"/>
          <w:color w:val="0D0D0D"/>
          <w:sz w:val="28"/>
          <w:szCs w:val="28"/>
        </w:rPr>
        <w:t>) рабочих дней со дня подписания и регистрации уведомления.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3.4.5. Результатом административной процедуры является исправление </w:t>
      </w:r>
      <w:r w:rsidR="00E40146">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3.4.6. </w:t>
      </w:r>
      <w:proofErr w:type="gramStart"/>
      <w:r w:rsidRPr="003A227E">
        <w:rPr>
          <w:rFonts w:ascii="Times New Roman" w:hAnsi="Times New Roman" w:cs="Times New Roman"/>
          <w:color w:val="0D0D0D"/>
          <w:sz w:val="28"/>
          <w:szCs w:val="28"/>
        </w:rPr>
        <w:t xml:space="preserve">Заявитель вправе обжаловать в досудебном порядке отказ </w:t>
      </w:r>
      <w:r w:rsidR="00E40146">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должностного лица </w:t>
      </w:r>
      <w:r w:rsidR="00E40146">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МФЦ, работника МФЦ в исправлении допущенных ими опечаток и ошибок в выданных в результате </w:t>
      </w:r>
      <w:r w:rsidRPr="003A227E">
        <w:rPr>
          <w:rFonts w:ascii="Times New Roman" w:hAnsi="Times New Roman" w:cs="Times New Roman"/>
          <w:color w:val="0D0D0D"/>
          <w:sz w:val="28"/>
          <w:szCs w:val="28"/>
        </w:rPr>
        <w:lastRenderedPageBreak/>
        <w:t>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Особенности предоставления двух и более муниципальных услуг в многофункциональных центрах при однократном обращении заявителя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3.5.1. МФЦ при однократном обращении заявителя с запросом о предоставлении </w:t>
      </w:r>
      <w:proofErr w:type="gramStart"/>
      <w:r w:rsidRPr="003A227E">
        <w:rPr>
          <w:rFonts w:ascii="Times New Roman" w:hAnsi="Times New Roman" w:cs="Times New Roman"/>
          <w:color w:val="0D0D0D"/>
          <w:sz w:val="28"/>
          <w:szCs w:val="28"/>
        </w:rPr>
        <w:t>нескольких муниципальных услуг организует</w:t>
      </w:r>
      <w:proofErr w:type="gramEnd"/>
      <w:r w:rsidRPr="003A227E">
        <w:rPr>
          <w:rFonts w:ascii="Times New Roman" w:hAnsi="Times New Roman" w:cs="Times New Roman"/>
          <w:color w:val="0D0D0D"/>
          <w:sz w:val="28"/>
          <w:szCs w:val="28"/>
        </w:rPr>
        <w:t xml:space="preserve"> предоставление заявителю двух и более государственных и (или) муниципальных услуг (далее - комплексный запрос).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IV Формы </w:t>
      </w:r>
      <w:proofErr w:type="gramStart"/>
      <w:r w:rsidRPr="003A227E">
        <w:rPr>
          <w:rFonts w:ascii="Times New Roman" w:hAnsi="Times New Roman" w:cs="Times New Roman"/>
          <w:color w:val="0D0D0D"/>
          <w:sz w:val="28"/>
          <w:szCs w:val="28"/>
        </w:rPr>
        <w:t>контроля за</w:t>
      </w:r>
      <w:proofErr w:type="gramEnd"/>
      <w:r w:rsidRPr="003A227E">
        <w:rPr>
          <w:rFonts w:ascii="Times New Roman" w:hAnsi="Times New Roman" w:cs="Times New Roman"/>
          <w:color w:val="0D0D0D"/>
          <w:sz w:val="28"/>
          <w:szCs w:val="28"/>
        </w:rPr>
        <w:t xml:space="preserve"> исполнением административного</w:t>
      </w:r>
      <w:r w:rsidR="00E40146">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регламента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Порядок осуществления текущего </w:t>
      </w:r>
      <w:proofErr w:type="gramStart"/>
      <w:r w:rsidRPr="003A227E">
        <w:rPr>
          <w:rFonts w:ascii="Times New Roman" w:hAnsi="Times New Roman" w:cs="Times New Roman"/>
          <w:color w:val="0D0D0D"/>
          <w:sz w:val="28"/>
          <w:szCs w:val="28"/>
        </w:rPr>
        <w:t>контроля за</w:t>
      </w:r>
      <w:proofErr w:type="gramEnd"/>
      <w:r w:rsidRPr="003A227E">
        <w:rPr>
          <w:rFonts w:ascii="Times New Roman" w:hAnsi="Times New Roman" w:cs="Times New Roman"/>
          <w:color w:val="0D0D0D"/>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w:t>
      </w:r>
      <w:r w:rsidR="00E40146">
        <w:rPr>
          <w:rFonts w:ascii="Times New Roman" w:hAnsi="Times New Roman" w:cs="Times New Roman"/>
          <w:color w:val="0D0D0D"/>
          <w:sz w:val="28"/>
          <w:szCs w:val="28"/>
        </w:rPr>
        <w:t>ние со стороны должностных лиц.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E40146">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осуществляется постоянно непосредственно </w:t>
      </w:r>
      <w:r w:rsidR="00E40146">
        <w:rPr>
          <w:rFonts w:ascii="Times New Roman" w:hAnsi="Times New Roman" w:cs="Times New Roman"/>
          <w:color w:val="0D0D0D"/>
          <w:sz w:val="28"/>
          <w:szCs w:val="28"/>
        </w:rPr>
        <w:t>главой поселения</w:t>
      </w:r>
      <w:r w:rsidRPr="003A227E">
        <w:rPr>
          <w:rFonts w:ascii="Times New Roman" w:hAnsi="Times New Roman" w:cs="Times New Roman"/>
          <w:color w:val="0D0D0D"/>
          <w:sz w:val="28"/>
          <w:szCs w:val="28"/>
        </w:rPr>
        <w:t xml:space="preserve"> путем проведения проверок.</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E22937">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ответственных за предоставление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3A227E">
        <w:rPr>
          <w:rFonts w:ascii="Times New Roman" w:hAnsi="Times New Roman" w:cs="Times New Roman"/>
          <w:color w:val="0D0D0D"/>
          <w:sz w:val="28"/>
          <w:szCs w:val="28"/>
        </w:rPr>
        <w:lastRenderedPageBreak/>
        <w:t xml:space="preserve">числе порядок и формы </w:t>
      </w:r>
      <w:proofErr w:type="gramStart"/>
      <w:r w:rsidRPr="003A227E">
        <w:rPr>
          <w:rFonts w:ascii="Times New Roman" w:hAnsi="Times New Roman" w:cs="Times New Roman"/>
          <w:color w:val="0D0D0D"/>
          <w:sz w:val="28"/>
          <w:szCs w:val="28"/>
        </w:rPr>
        <w:t>контроля за</w:t>
      </w:r>
      <w:proofErr w:type="gramEnd"/>
      <w:r w:rsidRPr="003A227E">
        <w:rPr>
          <w:rFonts w:ascii="Times New Roman" w:hAnsi="Times New Roman" w:cs="Times New Roman"/>
          <w:color w:val="0D0D0D"/>
          <w:sz w:val="28"/>
          <w:szCs w:val="28"/>
        </w:rPr>
        <w:t xml:space="preserve"> полнотой и качеством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4.2.1. </w:t>
      </w:r>
      <w:proofErr w:type="gramStart"/>
      <w:r w:rsidRPr="003A227E">
        <w:rPr>
          <w:rFonts w:ascii="Times New Roman" w:hAnsi="Times New Roman" w:cs="Times New Roman"/>
          <w:color w:val="0D0D0D"/>
          <w:sz w:val="28"/>
          <w:szCs w:val="28"/>
        </w:rPr>
        <w:t>Контроль за</w:t>
      </w:r>
      <w:proofErr w:type="gramEnd"/>
      <w:r w:rsidRPr="003A227E">
        <w:rPr>
          <w:rFonts w:ascii="Times New Roman" w:hAnsi="Times New Roman" w:cs="Times New Roman"/>
          <w:color w:val="0D0D0D"/>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4.2.2. Плановые и внеплановые проверки могут проводиться главой </w:t>
      </w:r>
      <w:r w:rsidR="00E40146">
        <w:rPr>
          <w:rFonts w:ascii="Times New Roman" w:hAnsi="Times New Roman" w:cs="Times New Roman"/>
          <w:sz w:val="28"/>
          <w:szCs w:val="28"/>
        </w:rPr>
        <w:t>Кабардинского</w:t>
      </w:r>
      <w:r w:rsidR="00E40146" w:rsidRPr="003A227E">
        <w:rPr>
          <w:rFonts w:ascii="Times New Roman" w:hAnsi="Times New Roman" w:cs="Times New Roman"/>
          <w:sz w:val="28"/>
          <w:szCs w:val="28"/>
        </w:rPr>
        <w:t xml:space="preserve"> сельского поселения </w:t>
      </w:r>
      <w:r w:rsidR="00E40146">
        <w:rPr>
          <w:rFonts w:ascii="Times New Roman" w:hAnsi="Times New Roman" w:cs="Times New Roman"/>
          <w:sz w:val="28"/>
          <w:szCs w:val="28"/>
        </w:rPr>
        <w:t>Апшеронского</w:t>
      </w:r>
      <w:r w:rsidR="00E40146" w:rsidRPr="003A227E">
        <w:rPr>
          <w:rFonts w:ascii="Times New Roman" w:hAnsi="Times New Roman" w:cs="Times New Roman"/>
          <w:sz w:val="28"/>
          <w:szCs w:val="28"/>
        </w:rPr>
        <w:t xml:space="preserve"> района</w:t>
      </w:r>
      <w:r w:rsidRPr="003A227E">
        <w:rPr>
          <w:rFonts w:ascii="Times New Roman" w:hAnsi="Times New Roman" w:cs="Times New Roman"/>
          <w:color w:val="0D0D0D"/>
          <w:sz w:val="28"/>
          <w:szCs w:val="28"/>
        </w:rPr>
        <w:t>.</w:t>
      </w:r>
    </w:p>
    <w:p w:rsidR="006A5FB9" w:rsidRPr="00B70638" w:rsidRDefault="006A5FB9" w:rsidP="003A227E">
      <w:pPr>
        <w:spacing w:after="0" w:line="240" w:lineRule="auto"/>
        <w:ind w:firstLine="709"/>
        <w:contextualSpacing/>
        <w:jc w:val="both"/>
        <w:rPr>
          <w:rFonts w:ascii="Times New Roman" w:hAnsi="Times New Roman" w:cs="Times New Roman"/>
          <w:sz w:val="28"/>
          <w:szCs w:val="28"/>
        </w:rPr>
      </w:pPr>
      <w:r w:rsidRPr="00B70638">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4.2.5. В ходе плановых и внеплановых проверок:</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2) проверяется соблюдение сроков и последовательности исполнения административных процедур;</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 выявляются нарушения прав заявителей, недостатки, допущенные в ходе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Положения, характеризующие требования к порядку</w:t>
      </w:r>
      <w:r w:rsidR="00B70638">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 xml:space="preserve">и формам </w:t>
      </w:r>
      <w:proofErr w:type="gramStart"/>
      <w:r w:rsidRPr="003A227E">
        <w:rPr>
          <w:rFonts w:ascii="Times New Roman" w:hAnsi="Times New Roman" w:cs="Times New Roman"/>
          <w:color w:val="0D0D0D"/>
          <w:sz w:val="28"/>
          <w:szCs w:val="28"/>
        </w:rPr>
        <w:t>контроля за</w:t>
      </w:r>
      <w:proofErr w:type="gramEnd"/>
      <w:r w:rsidRPr="003A227E">
        <w:rPr>
          <w:rFonts w:ascii="Times New Roman" w:hAnsi="Times New Roman" w:cs="Times New Roman"/>
          <w:color w:val="0D0D0D"/>
          <w:sz w:val="28"/>
          <w:szCs w:val="28"/>
        </w:rPr>
        <w:t xml:space="preserve"> предоставлением муниципальной услуги,</w:t>
      </w:r>
      <w:r w:rsidR="00B70638">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в том числе со стороны граждан, их объединений и организаций</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 xml:space="preserve">4.4.1. </w:t>
      </w:r>
      <w:proofErr w:type="gramStart"/>
      <w:r w:rsidRPr="003A227E">
        <w:rPr>
          <w:rFonts w:ascii="Times New Roman" w:hAnsi="Times New Roman" w:cs="Times New Roman"/>
          <w:color w:val="0D0D0D"/>
          <w:sz w:val="28"/>
          <w:szCs w:val="28"/>
        </w:rPr>
        <w:t>Контроль за</w:t>
      </w:r>
      <w:proofErr w:type="gramEnd"/>
      <w:r w:rsidRPr="003A227E">
        <w:rPr>
          <w:rFonts w:ascii="Times New Roman" w:hAnsi="Times New Roman" w:cs="Times New Roman"/>
          <w:color w:val="0D0D0D"/>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sidR="00B70638">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нормативных правовых актов Российской Федерации, Краснодарского края, а также положений Регламента.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4.4.2. Порядок и формы </w:t>
      </w:r>
      <w:proofErr w:type="gramStart"/>
      <w:r w:rsidRPr="003A227E">
        <w:rPr>
          <w:rFonts w:ascii="Times New Roman" w:hAnsi="Times New Roman" w:cs="Times New Roman"/>
          <w:color w:val="0D0D0D"/>
          <w:sz w:val="28"/>
          <w:szCs w:val="28"/>
        </w:rPr>
        <w:t>контроля за</w:t>
      </w:r>
      <w:proofErr w:type="gramEnd"/>
      <w:r w:rsidRPr="003A227E">
        <w:rPr>
          <w:rFonts w:ascii="Times New Roman" w:hAnsi="Times New Roman" w:cs="Times New Roman"/>
          <w:color w:val="0D0D0D"/>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4.4.3. Должностные лица, осуществляющие </w:t>
      </w:r>
      <w:proofErr w:type="gramStart"/>
      <w:r w:rsidRPr="003A227E">
        <w:rPr>
          <w:rFonts w:ascii="Times New Roman" w:hAnsi="Times New Roman" w:cs="Times New Roman"/>
          <w:color w:val="0D0D0D"/>
          <w:sz w:val="28"/>
          <w:szCs w:val="28"/>
        </w:rPr>
        <w:t>контроль за</w:t>
      </w:r>
      <w:proofErr w:type="gramEnd"/>
      <w:r w:rsidRPr="003A227E">
        <w:rPr>
          <w:rFonts w:ascii="Times New Roman" w:hAnsi="Times New Roman" w:cs="Times New Roman"/>
          <w:color w:val="0D0D0D"/>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4.4.4. </w:t>
      </w:r>
      <w:proofErr w:type="gramStart"/>
      <w:r w:rsidRPr="003A227E">
        <w:rPr>
          <w:rFonts w:ascii="Times New Roman" w:hAnsi="Times New Roman" w:cs="Times New Roman"/>
          <w:color w:val="0D0D0D"/>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3A227E">
        <w:rPr>
          <w:rFonts w:ascii="Times New Roman" w:hAnsi="Times New Roman" w:cs="Times New Roman"/>
          <w:color w:val="0D0D0D"/>
          <w:sz w:val="28"/>
          <w:szCs w:val="28"/>
        </w:rPr>
        <w:t xml:space="preserve"> Федерации.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5.1. </w:t>
      </w:r>
      <w:proofErr w:type="gramStart"/>
      <w:r w:rsidRPr="003A227E">
        <w:rPr>
          <w:rFonts w:ascii="Times New Roman" w:hAnsi="Times New Roman" w:cs="Times New Roman"/>
          <w:color w:val="0D0D0D"/>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B70638">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должностным лицом либо муниципальным служащим </w:t>
      </w:r>
      <w:r w:rsidR="00B70638">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МФЦ, работником МФЦ в ходе предоставления муниципальной услуги (далее – досудебное (внесудебное) обжалование).</w:t>
      </w:r>
      <w:proofErr w:type="gramEnd"/>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Предмет жалобы</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Предметом досудебного (внесудебного) обжалования заявителем решений и действий (бездействия) </w:t>
      </w:r>
      <w:r w:rsidR="00B70638">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должностного лица либо муниципального служащего </w:t>
      </w:r>
      <w:r w:rsidR="00B70638">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 нарушение срока предоставления муниципальной услуги. </w:t>
      </w:r>
      <w:proofErr w:type="gramStart"/>
      <w:r w:rsidRPr="003A227E">
        <w:rPr>
          <w:rFonts w:ascii="Times New Roman" w:hAnsi="Times New Roman" w:cs="Times New Roman"/>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A227E">
        <w:rPr>
          <w:rFonts w:ascii="Times New Roman" w:hAnsi="Times New Roman" w:cs="Times New Roman"/>
          <w:color w:val="0D0D0D"/>
          <w:sz w:val="28"/>
          <w:szCs w:val="28"/>
        </w:rPr>
        <w:t xml:space="preserve"> </w:t>
      </w:r>
      <w:proofErr w:type="gramStart"/>
      <w:r w:rsidRPr="003A227E">
        <w:rPr>
          <w:rFonts w:ascii="Times New Roman" w:hAnsi="Times New Roman" w:cs="Times New Roman"/>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 xml:space="preserve">7) отказ </w:t>
      </w:r>
      <w:r w:rsidR="00E22937">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должностного лица </w:t>
      </w:r>
      <w:r w:rsidR="00E22937">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227E">
        <w:rPr>
          <w:rFonts w:ascii="Times New Roman" w:hAnsi="Times New Roman" w:cs="Times New Roman"/>
          <w:color w:val="0D0D0D"/>
          <w:sz w:val="28"/>
          <w:szCs w:val="28"/>
        </w:rPr>
        <w:t xml:space="preserve"> </w:t>
      </w:r>
      <w:proofErr w:type="gramStart"/>
      <w:r w:rsidRPr="003A227E">
        <w:rPr>
          <w:rFonts w:ascii="Times New Roman" w:hAnsi="Times New Roman" w:cs="Times New Roman"/>
          <w:color w:val="0D0D0D"/>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3A227E">
        <w:rPr>
          <w:rFonts w:ascii="Times New Roman" w:hAnsi="Times New Roman" w:cs="Times New Roman"/>
          <w:color w:val="0D0D0D"/>
          <w:sz w:val="28"/>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8) нарушение срока или порядка выдачи документов по результатам предоставления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A227E">
        <w:rPr>
          <w:rFonts w:ascii="Times New Roman" w:hAnsi="Times New Roman" w:cs="Times New Roman"/>
          <w:color w:val="0D0D0D"/>
          <w:sz w:val="28"/>
          <w:szCs w:val="28"/>
        </w:rPr>
        <w:t xml:space="preserve"> </w:t>
      </w:r>
      <w:proofErr w:type="gramStart"/>
      <w:r w:rsidRPr="003A227E">
        <w:rPr>
          <w:rFonts w:ascii="Times New Roman" w:hAnsi="Times New Roman" w:cs="Times New Roman"/>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3A227E">
        <w:rPr>
          <w:rFonts w:ascii="Times New Roman" w:hAnsi="Times New Roman" w:cs="Times New Roman"/>
          <w:color w:val="0D0D0D"/>
          <w:sz w:val="28"/>
          <w:szCs w:val="28"/>
        </w:rPr>
        <w:t xml:space="preserve"> </w:t>
      </w:r>
      <w:proofErr w:type="gramStart"/>
      <w:r w:rsidRPr="003A227E">
        <w:rPr>
          <w:rFonts w:ascii="Times New Roman" w:hAnsi="Times New Roman" w:cs="Times New Roman"/>
          <w:color w:val="0D0D0D"/>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5.3.1. Жалоба на решения и действия (бездействие) должностных лиц </w:t>
      </w:r>
      <w:r w:rsidR="00E22937">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5.3.2. Жалобы на действия (бездействие) должностных лиц, муниципальных служащих отраслевого (функционального) органа, через </w:t>
      </w:r>
      <w:r w:rsidRPr="003A227E">
        <w:rPr>
          <w:rFonts w:ascii="Times New Roman" w:hAnsi="Times New Roman" w:cs="Times New Roman"/>
          <w:color w:val="0D0D0D"/>
          <w:sz w:val="28"/>
          <w:szCs w:val="28"/>
        </w:rPr>
        <w:lastRenderedPageBreak/>
        <w:t>который предоставляется муниципальная услуга, подается руководителю соответствующего органа.</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Жалобы на действия (бездействие) отраслевого (функционального) органа, через который предоставляется муниципальная услуга, подается глав</w:t>
      </w:r>
      <w:r w:rsidR="00B70638">
        <w:rPr>
          <w:rFonts w:ascii="Times New Roman" w:hAnsi="Times New Roman" w:cs="Times New Roman"/>
          <w:color w:val="0D0D0D"/>
          <w:sz w:val="28"/>
          <w:szCs w:val="28"/>
        </w:rPr>
        <w:t>е</w:t>
      </w:r>
      <w:r w:rsidRPr="003A227E">
        <w:rPr>
          <w:rFonts w:ascii="Times New Roman" w:hAnsi="Times New Roman" w:cs="Times New Roman"/>
          <w:color w:val="0D0D0D"/>
          <w:sz w:val="28"/>
          <w:szCs w:val="28"/>
        </w:rPr>
        <w:t xml:space="preserve"> </w:t>
      </w:r>
      <w:r w:rsidR="00B70638">
        <w:rPr>
          <w:rFonts w:ascii="Times New Roman" w:hAnsi="Times New Roman" w:cs="Times New Roman"/>
          <w:sz w:val="28"/>
          <w:szCs w:val="28"/>
        </w:rPr>
        <w:t>Кабардинског</w:t>
      </w:r>
      <w:r w:rsidRPr="003A227E">
        <w:rPr>
          <w:rFonts w:ascii="Times New Roman" w:hAnsi="Times New Roman" w:cs="Times New Roman"/>
          <w:sz w:val="28"/>
          <w:szCs w:val="28"/>
        </w:rPr>
        <w:t xml:space="preserve">о сельского поселения </w:t>
      </w:r>
      <w:r w:rsidR="00B70638">
        <w:rPr>
          <w:rFonts w:ascii="Times New Roman" w:hAnsi="Times New Roman" w:cs="Times New Roman"/>
          <w:sz w:val="28"/>
          <w:szCs w:val="28"/>
        </w:rPr>
        <w:t>Апшеронского</w:t>
      </w:r>
      <w:r w:rsidRPr="003A227E">
        <w:rPr>
          <w:rFonts w:ascii="Times New Roman" w:hAnsi="Times New Roman" w:cs="Times New Roman"/>
          <w:sz w:val="28"/>
          <w:szCs w:val="28"/>
        </w:rPr>
        <w:t xml:space="preserve"> района</w:t>
      </w:r>
      <w:r w:rsidRPr="003A227E">
        <w:rPr>
          <w:rFonts w:ascii="Times New Roman" w:hAnsi="Times New Roman" w:cs="Times New Roman"/>
          <w:color w:val="0D0D0D"/>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Жалобы на решения, принятые </w:t>
      </w:r>
      <w:r w:rsidR="00BD2E77">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подаются главе </w:t>
      </w:r>
      <w:r w:rsidR="00BD2E77">
        <w:rPr>
          <w:rFonts w:ascii="Times New Roman" w:hAnsi="Times New Roman" w:cs="Times New Roman"/>
          <w:sz w:val="28"/>
          <w:szCs w:val="28"/>
        </w:rPr>
        <w:t>Кабардинског</w:t>
      </w:r>
      <w:r w:rsidR="00BD2E77" w:rsidRPr="003A227E">
        <w:rPr>
          <w:rFonts w:ascii="Times New Roman" w:hAnsi="Times New Roman" w:cs="Times New Roman"/>
          <w:sz w:val="28"/>
          <w:szCs w:val="28"/>
        </w:rPr>
        <w:t xml:space="preserve">о сельского поселения </w:t>
      </w:r>
      <w:r w:rsidR="00BD2E77">
        <w:rPr>
          <w:rFonts w:ascii="Times New Roman" w:hAnsi="Times New Roman" w:cs="Times New Roman"/>
          <w:sz w:val="28"/>
          <w:szCs w:val="28"/>
        </w:rPr>
        <w:t>Апшеронского</w:t>
      </w:r>
      <w:r w:rsidR="00BD2E77" w:rsidRPr="003A227E">
        <w:rPr>
          <w:rFonts w:ascii="Times New Roman" w:hAnsi="Times New Roman" w:cs="Times New Roman"/>
          <w:sz w:val="28"/>
          <w:szCs w:val="28"/>
        </w:rPr>
        <w:t xml:space="preserve"> района</w:t>
      </w:r>
      <w:r w:rsidRPr="003A227E">
        <w:rPr>
          <w:rFonts w:ascii="Times New Roman" w:hAnsi="Times New Roman" w:cs="Times New Roman"/>
          <w:sz w:val="28"/>
          <w:szCs w:val="28"/>
        </w:rPr>
        <w:t>.</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5.3.4. </w:t>
      </w:r>
      <w:proofErr w:type="gramStart"/>
      <w:r w:rsidRPr="003A227E">
        <w:rPr>
          <w:rFonts w:ascii="Times New Roman" w:hAnsi="Times New Roman" w:cs="Times New Roman"/>
          <w:color w:val="0D0D0D"/>
          <w:sz w:val="28"/>
          <w:szCs w:val="28"/>
        </w:rPr>
        <w:t xml:space="preserve">Особенности подачи и рассмотрения жалоб на решения и действия (бездействие) </w:t>
      </w:r>
      <w:r w:rsidR="00E22937">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w:t>
      </w:r>
      <w:proofErr w:type="gramEnd"/>
      <w:r w:rsidRPr="003A227E">
        <w:rPr>
          <w:rFonts w:ascii="Times New Roman" w:hAnsi="Times New Roman" w:cs="Times New Roman"/>
          <w:color w:val="0D0D0D"/>
          <w:sz w:val="28"/>
          <w:szCs w:val="28"/>
        </w:rPr>
        <w:t xml:space="preserve"> </w:t>
      </w:r>
      <w:proofErr w:type="gramStart"/>
      <w:r w:rsidRPr="003A227E">
        <w:rPr>
          <w:rFonts w:ascii="Times New Roman" w:hAnsi="Times New Roman" w:cs="Times New Roman"/>
          <w:color w:val="0D0D0D"/>
          <w:sz w:val="28"/>
          <w:szCs w:val="28"/>
        </w:rPr>
        <w:t>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3A227E">
        <w:rPr>
          <w:rFonts w:ascii="Times New Roman" w:hAnsi="Times New Roman" w:cs="Times New Roman"/>
          <w:bCs/>
          <w:sz w:val="28"/>
          <w:szCs w:val="28"/>
        </w:rPr>
        <w:t>.</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Порядок подачи и рассмотрения жалобы</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5.4.2. Жалоба на решения и действия (бездействие)</w:t>
      </w:r>
      <w:r w:rsidR="00E0641E">
        <w:rPr>
          <w:rFonts w:ascii="Times New Roman" w:hAnsi="Times New Roman" w:cs="Times New Roman"/>
          <w:color w:val="0D0D0D"/>
          <w:sz w:val="28"/>
          <w:szCs w:val="28"/>
        </w:rPr>
        <w:t>,</w:t>
      </w:r>
      <w:r w:rsidRPr="003A227E">
        <w:rPr>
          <w:rFonts w:ascii="Times New Roman" w:hAnsi="Times New Roman" w:cs="Times New Roman"/>
          <w:color w:val="0D0D0D"/>
          <w:sz w:val="28"/>
          <w:szCs w:val="28"/>
        </w:rPr>
        <w:t xml:space="preserve"> должностного лица либо муниципального служащего </w:t>
      </w:r>
      <w:r w:rsidR="00E0641E">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главе </w:t>
      </w:r>
      <w:r w:rsidR="00E0641E">
        <w:rPr>
          <w:rFonts w:ascii="Times New Roman" w:hAnsi="Times New Roman" w:cs="Times New Roman"/>
          <w:sz w:val="28"/>
          <w:szCs w:val="28"/>
        </w:rPr>
        <w:t>Кабардинског</w:t>
      </w:r>
      <w:r w:rsidR="00E0641E" w:rsidRPr="003A227E">
        <w:rPr>
          <w:rFonts w:ascii="Times New Roman" w:hAnsi="Times New Roman" w:cs="Times New Roman"/>
          <w:sz w:val="28"/>
          <w:szCs w:val="28"/>
        </w:rPr>
        <w:t xml:space="preserve">о сельского поселения </w:t>
      </w:r>
      <w:r w:rsidR="00E0641E">
        <w:rPr>
          <w:rFonts w:ascii="Times New Roman" w:hAnsi="Times New Roman" w:cs="Times New Roman"/>
          <w:sz w:val="28"/>
          <w:szCs w:val="28"/>
        </w:rPr>
        <w:t>Апшеронского</w:t>
      </w:r>
      <w:r w:rsidR="00E0641E" w:rsidRPr="003A227E">
        <w:rPr>
          <w:rFonts w:ascii="Times New Roman" w:hAnsi="Times New Roman" w:cs="Times New Roman"/>
          <w:sz w:val="28"/>
          <w:szCs w:val="28"/>
        </w:rPr>
        <w:t xml:space="preserve"> района</w:t>
      </w:r>
      <w:r w:rsidRPr="003A227E">
        <w:rPr>
          <w:rFonts w:ascii="Times New Roman" w:hAnsi="Times New Roman" w:cs="Times New Roman"/>
          <w:color w:val="0D0D0D"/>
          <w:sz w:val="28"/>
          <w:szCs w:val="28"/>
        </w:rPr>
        <w:t>,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w:t>
      </w:r>
      <w:r w:rsidR="00E0641E">
        <w:rPr>
          <w:rFonts w:ascii="Times New Roman" w:hAnsi="Times New Roman" w:cs="Times New Roman"/>
          <w:color w:val="0D0D0D"/>
          <w:sz w:val="28"/>
          <w:szCs w:val="28"/>
        </w:rPr>
        <w:t>та при личном приеме заявителя.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5.4.3. </w:t>
      </w:r>
      <w:proofErr w:type="gramStart"/>
      <w:r w:rsidRPr="003A227E">
        <w:rPr>
          <w:rFonts w:ascii="Times New Roman" w:hAnsi="Times New Roman" w:cs="Times New Roman"/>
          <w:color w:val="0D0D0D"/>
          <w:sz w:val="28"/>
          <w:szCs w:val="28"/>
        </w:rPr>
        <w:t xml:space="preserve">Заявителю обеспечивается возможность направления жалобы на решения и действия (бездействие), должностного лица либо муниципального служащего </w:t>
      </w:r>
      <w:r w:rsidR="00C27429">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3A227E">
        <w:rPr>
          <w:rFonts w:ascii="Times New Roman" w:hAnsi="Times New Roman" w:cs="Times New Roman"/>
          <w:color w:val="0D0D0D"/>
          <w:sz w:val="28"/>
          <w:szCs w:val="28"/>
        </w:rPr>
        <w:lastRenderedPageBreak/>
        <w:t>муниципальных услуг органами</w:t>
      </w:r>
      <w:proofErr w:type="gramEnd"/>
      <w:r w:rsidRPr="003A227E">
        <w:rPr>
          <w:rFonts w:ascii="Times New Roman" w:hAnsi="Times New Roman" w:cs="Times New Roman"/>
          <w:color w:val="0D0D0D"/>
          <w:sz w:val="28"/>
          <w:szCs w:val="28"/>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В случае подачи заявителем жалобы через МФЦ, </w:t>
      </w:r>
      <w:proofErr w:type="gramStart"/>
      <w:r w:rsidRPr="003A227E">
        <w:rPr>
          <w:rFonts w:ascii="Times New Roman" w:hAnsi="Times New Roman" w:cs="Times New Roman"/>
          <w:color w:val="0D0D0D"/>
          <w:sz w:val="28"/>
          <w:szCs w:val="28"/>
        </w:rPr>
        <w:t>последний</w:t>
      </w:r>
      <w:proofErr w:type="gramEnd"/>
      <w:r w:rsidRPr="003A227E">
        <w:rPr>
          <w:rFonts w:ascii="Times New Roman" w:hAnsi="Times New Roman" w:cs="Times New Roman"/>
          <w:color w:val="0D0D0D"/>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5.4.6. Жалоба должна содержать:</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1) наименование </w:t>
      </w:r>
      <w:r w:rsidR="00E22937">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должностного лица либо муниципального служащего </w:t>
      </w:r>
      <w:r w:rsidR="00E22937">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МФЦ, его руководителя и (или) работника, решения и действия (бездействие) которых обжалуются;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3) сведения об обжалуемых решениях и действиях (бездействии) </w:t>
      </w:r>
      <w:r w:rsidR="00E22937">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должностного лица либо муниципального служащего </w:t>
      </w:r>
      <w:r w:rsidR="00E22937">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МФЦ, работника МФЦ;</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4) доводы, на основании которых заявитель не согласен с решением и действием (бездействием), должностного лица либо муниципальног</w:t>
      </w:r>
      <w:r w:rsidR="00C27429">
        <w:rPr>
          <w:rFonts w:ascii="Times New Roman" w:hAnsi="Times New Roman" w:cs="Times New Roman"/>
          <w:color w:val="0D0D0D"/>
          <w:sz w:val="28"/>
          <w:szCs w:val="28"/>
        </w:rPr>
        <w:t>о служащего администрации</w:t>
      </w:r>
      <w:r w:rsidRPr="003A227E">
        <w:rPr>
          <w:rFonts w:ascii="Times New Roman" w:hAnsi="Times New Roman" w:cs="Times New Roman"/>
          <w:color w:val="0D0D0D"/>
          <w:sz w:val="28"/>
          <w:szCs w:val="28"/>
        </w:rPr>
        <w:t>, МФЦ, работника МФЦ. Заявителем могут быть представлены документы (при наличии), подтверждающие доводы заявителя, либо их копии.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Сроки рассмотрения жалобы</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5.5. </w:t>
      </w:r>
      <w:proofErr w:type="gramStart"/>
      <w:r w:rsidRPr="003A227E">
        <w:rPr>
          <w:rFonts w:ascii="Times New Roman" w:hAnsi="Times New Roman" w:cs="Times New Roman"/>
          <w:color w:val="0D0D0D"/>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sidR="00C27429">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5.6. Основания для приостановления рассмотрения жалобы отсутствуют.</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Результат рассмотрения жалобы</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5.7.1. По результатам рассмотрения жалобы принимается одно из следующих решений:</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roofErr w:type="gramStart"/>
      <w:r w:rsidRPr="003A227E">
        <w:rPr>
          <w:rFonts w:ascii="Times New Roman" w:hAnsi="Times New Roman" w:cs="Times New Roman"/>
          <w:color w:val="0D0D0D"/>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2) в удовлетворении жалобы отказывается.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5.7.2. Администрация отказывает в удовлетворении жалобы в соответствии с основаниями, предусмотренными Правилами и Порядком.</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5.7.3.</w:t>
      </w:r>
      <w:r w:rsidR="004B45C6">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МФЦ отказывает в удовлетворении жалобы в соответствии с основаниями, предусмотренными Правилами и Порядком.</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5.7.4. Администрация оставляет жалобу без ответа в соответствии с основаниями, предусмотренными Правилами и Порядком.</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5.7.5. МФЦ оставляет жалобу без ответа в соответствии с основаниями, предусмотренными Правилами и Порядком.</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w:t>
      </w:r>
      <w:r w:rsidR="004B45C6">
        <w:rPr>
          <w:rFonts w:ascii="Times New Roman" w:hAnsi="Times New Roman" w:cs="Times New Roman"/>
          <w:color w:val="0D0D0D"/>
          <w:sz w:val="28"/>
          <w:szCs w:val="28"/>
        </w:rPr>
        <w:t>администрацией</w:t>
      </w:r>
      <w:r w:rsidRPr="003A227E">
        <w:rPr>
          <w:rFonts w:ascii="Times New Roman" w:hAnsi="Times New Roman" w:cs="Times New Roman"/>
          <w:color w:val="0D0D0D"/>
          <w:sz w:val="28"/>
          <w:szCs w:val="28"/>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227E">
        <w:rPr>
          <w:rFonts w:ascii="Times New Roman" w:hAnsi="Times New Roman" w:cs="Times New Roman"/>
          <w:color w:val="0D0D0D"/>
          <w:sz w:val="28"/>
          <w:szCs w:val="28"/>
        </w:rPr>
        <w:t>неудобства</w:t>
      </w:r>
      <w:proofErr w:type="gramEnd"/>
      <w:r w:rsidRPr="003A227E">
        <w:rPr>
          <w:rFonts w:ascii="Times New Roman" w:hAnsi="Times New Roman" w:cs="Times New Roman"/>
          <w:color w:val="0D0D0D"/>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5.7.7. В случае признания </w:t>
      </w:r>
      <w:r w:rsidR="004B45C6" w:rsidRPr="003A227E">
        <w:rPr>
          <w:rFonts w:ascii="Times New Roman" w:hAnsi="Times New Roman" w:cs="Times New Roman"/>
          <w:color w:val="0D0D0D"/>
          <w:sz w:val="28"/>
          <w:szCs w:val="28"/>
        </w:rPr>
        <w:t>жалобы,</w:t>
      </w:r>
      <w:r w:rsidRPr="003A227E">
        <w:rPr>
          <w:rFonts w:ascii="Times New Roman" w:hAnsi="Times New Roman" w:cs="Times New Roman"/>
          <w:color w:val="0D0D0D"/>
          <w:sz w:val="28"/>
          <w:szCs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5.7.8. В случае установления в ходе или по результатам </w:t>
      </w:r>
      <w:proofErr w:type="gramStart"/>
      <w:r w:rsidRPr="003A227E">
        <w:rPr>
          <w:rFonts w:ascii="Times New Roman" w:hAnsi="Times New Roman" w:cs="Times New Roman"/>
          <w:color w:val="0D0D0D"/>
          <w:sz w:val="28"/>
          <w:szCs w:val="28"/>
        </w:rPr>
        <w:t>рассмотрения жалобы признаков состава административного правонарушения</w:t>
      </w:r>
      <w:proofErr w:type="gramEnd"/>
      <w:r w:rsidRPr="003A227E">
        <w:rPr>
          <w:rFonts w:ascii="Times New Roman" w:hAnsi="Times New Roman" w:cs="Times New Roman"/>
          <w:color w:val="0D0D0D"/>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Порядок информирования заявителя о результатах рассмотрения жалобы</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lastRenderedPageBreak/>
        <w:t>5.8.2. В случае</w:t>
      </w:r>
      <w:proofErr w:type="gramStart"/>
      <w:r w:rsidRPr="003A227E">
        <w:rPr>
          <w:rFonts w:ascii="Times New Roman" w:hAnsi="Times New Roman" w:cs="Times New Roman"/>
          <w:color w:val="0D0D0D"/>
          <w:sz w:val="28"/>
          <w:szCs w:val="28"/>
        </w:rPr>
        <w:t>,</w:t>
      </w:r>
      <w:proofErr w:type="gramEnd"/>
      <w:r w:rsidRPr="003A227E">
        <w:rPr>
          <w:rFonts w:ascii="Times New Roman" w:hAnsi="Times New Roman" w:cs="Times New Roman"/>
          <w:color w:val="0D0D0D"/>
          <w:sz w:val="28"/>
          <w:szCs w:val="28"/>
        </w:rPr>
        <w:t xml:space="preserve">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Порядок обжалования решения по жалобе</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5.9. Заявители имеют право обжаловать решения и действия (бездействие), принятые (осуществляемые), должностным лицом, муниципальным служащим </w:t>
      </w:r>
      <w:r w:rsidR="004B45C6">
        <w:rPr>
          <w:rFonts w:ascii="Times New Roman" w:hAnsi="Times New Roman" w:cs="Times New Roman"/>
          <w:color w:val="0D0D0D"/>
          <w:sz w:val="28"/>
          <w:szCs w:val="28"/>
        </w:rPr>
        <w:t>администрации</w:t>
      </w:r>
      <w:r w:rsidRPr="003A227E">
        <w:rPr>
          <w:rFonts w:ascii="Times New Roman" w:hAnsi="Times New Roman" w:cs="Times New Roman"/>
          <w:color w:val="0D0D0D"/>
          <w:sz w:val="28"/>
          <w:szCs w:val="28"/>
        </w:rPr>
        <w:t xml:space="preserve"> в ходе предоставления муниципальной услуги в суд, в порядке и сроки, установленные законодательством Российской Федерации.</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Право заявителя на получение информации и документов,</w:t>
      </w:r>
      <w:r w:rsidR="004B45C6">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необходимых для обоснования и рассмотрения жалобы</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 xml:space="preserve">5.10.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Pr="003A227E" w:rsidRDefault="006A5FB9" w:rsidP="003A227E">
      <w:pPr>
        <w:spacing w:after="0" w:line="240" w:lineRule="auto"/>
        <w:ind w:firstLine="709"/>
        <w:contextualSpacing/>
        <w:jc w:val="center"/>
        <w:rPr>
          <w:rFonts w:ascii="Times New Roman" w:hAnsi="Times New Roman" w:cs="Times New Roman"/>
          <w:color w:val="0D0D0D"/>
          <w:sz w:val="28"/>
          <w:szCs w:val="28"/>
        </w:rPr>
      </w:pPr>
      <w:r w:rsidRPr="003A227E">
        <w:rPr>
          <w:rFonts w:ascii="Times New Roman" w:hAnsi="Times New Roman" w:cs="Times New Roman"/>
          <w:color w:val="0D0D0D"/>
          <w:sz w:val="28"/>
          <w:szCs w:val="28"/>
        </w:rPr>
        <w:t>Способы информирования заявителей о порядке подачи</w:t>
      </w:r>
      <w:r w:rsidR="00B223B5">
        <w:rPr>
          <w:rFonts w:ascii="Times New Roman" w:hAnsi="Times New Roman" w:cs="Times New Roman"/>
          <w:color w:val="0D0D0D"/>
          <w:sz w:val="28"/>
          <w:szCs w:val="28"/>
        </w:rPr>
        <w:t xml:space="preserve"> </w:t>
      </w:r>
      <w:r w:rsidRPr="003A227E">
        <w:rPr>
          <w:rFonts w:ascii="Times New Roman" w:hAnsi="Times New Roman" w:cs="Times New Roman"/>
          <w:color w:val="0D0D0D"/>
          <w:sz w:val="28"/>
          <w:szCs w:val="28"/>
        </w:rPr>
        <w:t>и рассмотрения жалобы</w:t>
      </w:r>
    </w:p>
    <w:p w:rsidR="006A5FB9" w:rsidRPr="003A227E" w:rsidRDefault="006A5FB9" w:rsidP="003A227E">
      <w:pPr>
        <w:spacing w:after="0" w:line="240" w:lineRule="auto"/>
        <w:ind w:firstLine="709"/>
        <w:contextualSpacing/>
        <w:jc w:val="both"/>
        <w:rPr>
          <w:rFonts w:ascii="Times New Roman" w:hAnsi="Times New Roman" w:cs="Times New Roman"/>
          <w:color w:val="0D0D0D"/>
          <w:sz w:val="28"/>
          <w:szCs w:val="28"/>
        </w:rPr>
      </w:pPr>
    </w:p>
    <w:p w:rsidR="006A5FB9" w:rsidRDefault="006A5FB9" w:rsidP="003A227E">
      <w:pPr>
        <w:spacing w:after="0" w:line="240" w:lineRule="auto"/>
        <w:ind w:firstLine="709"/>
        <w:contextualSpacing/>
        <w:jc w:val="both"/>
        <w:rPr>
          <w:rFonts w:ascii="Times New Roman" w:hAnsi="Times New Roman" w:cs="Times New Roman"/>
          <w:color w:val="0D0D0D"/>
          <w:sz w:val="28"/>
          <w:szCs w:val="28"/>
        </w:rPr>
      </w:pPr>
      <w:r w:rsidRPr="003A227E">
        <w:rPr>
          <w:rFonts w:ascii="Times New Roman" w:hAnsi="Times New Roman" w:cs="Times New Roman"/>
          <w:color w:val="0D0D0D"/>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DE3ADA" w:rsidRDefault="00DE3ADA" w:rsidP="003A227E">
      <w:pPr>
        <w:spacing w:after="0" w:line="240" w:lineRule="auto"/>
        <w:ind w:firstLine="709"/>
        <w:contextualSpacing/>
        <w:jc w:val="both"/>
        <w:rPr>
          <w:rFonts w:ascii="Times New Roman" w:hAnsi="Times New Roman" w:cs="Times New Roman"/>
          <w:color w:val="0D0D0D"/>
          <w:sz w:val="28"/>
          <w:szCs w:val="28"/>
        </w:rPr>
      </w:pPr>
    </w:p>
    <w:p w:rsidR="00DE3ADA" w:rsidRDefault="00DE3ADA" w:rsidP="003A227E">
      <w:pPr>
        <w:spacing w:after="0" w:line="240" w:lineRule="auto"/>
        <w:ind w:firstLine="709"/>
        <w:contextualSpacing/>
        <w:jc w:val="both"/>
        <w:rPr>
          <w:rFonts w:ascii="Times New Roman" w:hAnsi="Times New Roman" w:cs="Times New Roman"/>
          <w:color w:val="0D0D0D"/>
          <w:sz w:val="28"/>
          <w:szCs w:val="28"/>
        </w:rPr>
      </w:pPr>
    </w:p>
    <w:p w:rsidR="00DE3ADA" w:rsidRPr="003A227E" w:rsidRDefault="00DE3ADA" w:rsidP="003A227E">
      <w:pPr>
        <w:spacing w:after="0" w:line="240" w:lineRule="auto"/>
        <w:ind w:firstLine="709"/>
        <w:contextualSpacing/>
        <w:jc w:val="both"/>
        <w:rPr>
          <w:rFonts w:ascii="Times New Roman" w:hAnsi="Times New Roman" w:cs="Times New Roman"/>
          <w:sz w:val="28"/>
          <w:szCs w:val="28"/>
        </w:rPr>
      </w:pPr>
    </w:p>
    <w:p w:rsidR="006A5FB9" w:rsidRDefault="00866FD2" w:rsidP="003A227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Кабардинского</w:t>
      </w:r>
      <w:proofErr w:type="gramEnd"/>
    </w:p>
    <w:p w:rsidR="00866FD2" w:rsidRDefault="00866FD2" w:rsidP="003A227E">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866FD2" w:rsidRDefault="00866FD2" w:rsidP="003A227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Апшеронского района                                                                                 </w:t>
      </w:r>
      <w:proofErr w:type="spellStart"/>
      <w:r>
        <w:rPr>
          <w:rFonts w:ascii="Times New Roman" w:hAnsi="Times New Roman" w:cs="Times New Roman"/>
          <w:sz w:val="28"/>
          <w:szCs w:val="28"/>
        </w:rPr>
        <w:t>А.В.Бегим</w:t>
      </w:r>
      <w:proofErr w:type="spellEnd"/>
    </w:p>
    <w:p w:rsidR="00DE3ADA" w:rsidRDefault="00DE3ADA" w:rsidP="003A227E">
      <w:pPr>
        <w:pStyle w:val="ConsPlusNormal"/>
        <w:jc w:val="both"/>
        <w:rPr>
          <w:rFonts w:ascii="Times New Roman" w:hAnsi="Times New Roman" w:cs="Times New Roman"/>
          <w:sz w:val="28"/>
          <w:szCs w:val="28"/>
        </w:rPr>
      </w:pPr>
    </w:p>
    <w:p w:rsidR="00DE3ADA" w:rsidRDefault="00DE3ADA" w:rsidP="003A227E">
      <w:pPr>
        <w:pStyle w:val="ConsPlusNormal"/>
        <w:jc w:val="both"/>
        <w:rPr>
          <w:rFonts w:ascii="Times New Roman" w:hAnsi="Times New Roman" w:cs="Times New Roman"/>
          <w:sz w:val="28"/>
          <w:szCs w:val="28"/>
        </w:rPr>
      </w:pPr>
    </w:p>
    <w:p w:rsidR="00DE3ADA" w:rsidRDefault="00DE3ADA" w:rsidP="003A227E">
      <w:pPr>
        <w:pStyle w:val="ConsPlusNormal"/>
        <w:jc w:val="both"/>
        <w:rPr>
          <w:rFonts w:ascii="Times New Roman" w:hAnsi="Times New Roman" w:cs="Times New Roman"/>
          <w:sz w:val="28"/>
          <w:szCs w:val="28"/>
        </w:rPr>
      </w:pPr>
    </w:p>
    <w:p w:rsidR="00DE3ADA" w:rsidRDefault="00DE3ADA" w:rsidP="003A227E">
      <w:pPr>
        <w:pStyle w:val="ConsPlusNormal"/>
        <w:jc w:val="both"/>
        <w:rPr>
          <w:rFonts w:ascii="Times New Roman" w:hAnsi="Times New Roman" w:cs="Times New Roman"/>
          <w:sz w:val="28"/>
          <w:szCs w:val="28"/>
        </w:rPr>
      </w:pPr>
    </w:p>
    <w:p w:rsidR="00DE3ADA" w:rsidRDefault="00DE3ADA" w:rsidP="003A227E">
      <w:pPr>
        <w:pStyle w:val="ConsPlusNormal"/>
        <w:jc w:val="both"/>
        <w:rPr>
          <w:rFonts w:ascii="Times New Roman" w:hAnsi="Times New Roman" w:cs="Times New Roman"/>
          <w:sz w:val="28"/>
          <w:szCs w:val="28"/>
        </w:rPr>
      </w:pPr>
    </w:p>
    <w:p w:rsidR="00DE3ADA" w:rsidRDefault="00DE3ADA" w:rsidP="003A227E">
      <w:pPr>
        <w:pStyle w:val="ConsPlusNormal"/>
        <w:jc w:val="both"/>
        <w:rPr>
          <w:rFonts w:ascii="Times New Roman" w:hAnsi="Times New Roman" w:cs="Times New Roman"/>
          <w:sz w:val="28"/>
          <w:szCs w:val="28"/>
        </w:rPr>
      </w:pPr>
    </w:p>
    <w:p w:rsidR="00DE3ADA" w:rsidRDefault="00DE3ADA" w:rsidP="003A227E">
      <w:pPr>
        <w:pStyle w:val="ConsPlusNormal"/>
        <w:jc w:val="both"/>
        <w:rPr>
          <w:rFonts w:ascii="Times New Roman" w:hAnsi="Times New Roman" w:cs="Times New Roman"/>
          <w:sz w:val="28"/>
          <w:szCs w:val="28"/>
        </w:rPr>
      </w:pPr>
    </w:p>
    <w:p w:rsidR="00DE3ADA" w:rsidRDefault="00DE3ADA" w:rsidP="003A227E">
      <w:pPr>
        <w:pStyle w:val="ConsPlusNormal"/>
        <w:jc w:val="both"/>
        <w:rPr>
          <w:rFonts w:ascii="Times New Roman" w:hAnsi="Times New Roman" w:cs="Times New Roman"/>
          <w:sz w:val="28"/>
          <w:szCs w:val="28"/>
        </w:rPr>
      </w:pPr>
    </w:p>
    <w:p w:rsidR="00DE3ADA" w:rsidRPr="003A227E" w:rsidRDefault="00DE3ADA" w:rsidP="003A227E">
      <w:pPr>
        <w:pStyle w:val="ConsPlusNormal"/>
        <w:jc w:val="both"/>
        <w:rPr>
          <w:rFonts w:ascii="Times New Roman" w:hAnsi="Times New Roman" w:cs="Times New Roman"/>
          <w:sz w:val="28"/>
          <w:szCs w:val="28"/>
        </w:rPr>
      </w:pPr>
    </w:p>
    <w:p w:rsidR="006A5FB9" w:rsidRPr="003A227E" w:rsidRDefault="006A5FB9" w:rsidP="003A227E">
      <w:pPr>
        <w:tabs>
          <w:tab w:val="left" w:pos="870"/>
          <w:tab w:val="left" w:pos="1575"/>
        </w:tabs>
        <w:autoSpaceDE w:val="0"/>
        <w:autoSpaceDN w:val="0"/>
        <w:adjustRightInd w:val="0"/>
        <w:spacing w:after="0" w:line="240" w:lineRule="auto"/>
        <w:ind w:left="4962"/>
        <w:jc w:val="center"/>
        <w:rPr>
          <w:rFonts w:ascii="Times New Roman" w:hAnsi="Times New Roman" w:cs="Times New Roman"/>
          <w:sz w:val="28"/>
          <w:szCs w:val="28"/>
        </w:rPr>
      </w:pPr>
      <w:r w:rsidRPr="003A227E">
        <w:rPr>
          <w:rFonts w:ascii="Times New Roman" w:hAnsi="Times New Roman" w:cs="Times New Roman"/>
          <w:sz w:val="28"/>
          <w:szCs w:val="28"/>
        </w:rPr>
        <w:lastRenderedPageBreak/>
        <w:t>ПРИЛОЖЕНИЕ № 1</w:t>
      </w:r>
    </w:p>
    <w:p w:rsidR="006A5FB9" w:rsidRPr="003A227E" w:rsidRDefault="006A5FB9" w:rsidP="003A227E">
      <w:pPr>
        <w:tabs>
          <w:tab w:val="left" w:pos="870"/>
          <w:tab w:val="left" w:pos="1575"/>
        </w:tabs>
        <w:autoSpaceDE w:val="0"/>
        <w:autoSpaceDN w:val="0"/>
        <w:adjustRightInd w:val="0"/>
        <w:spacing w:after="0" w:line="240" w:lineRule="auto"/>
        <w:ind w:left="4962"/>
        <w:jc w:val="center"/>
        <w:rPr>
          <w:rFonts w:ascii="Times New Roman" w:hAnsi="Times New Roman" w:cs="Times New Roman"/>
          <w:sz w:val="28"/>
          <w:szCs w:val="28"/>
        </w:rPr>
      </w:pPr>
    </w:p>
    <w:p w:rsidR="006A5FB9" w:rsidRPr="003A227E" w:rsidRDefault="006A5FB9" w:rsidP="003A227E">
      <w:pPr>
        <w:spacing w:after="0" w:line="240" w:lineRule="auto"/>
        <w:ind w:left="4962"/>
        <w:jc w:val="center"/>
        <w:rPr>
          <w:rFonts w:ascii="Times New Roman" w:hAnsi="Times New Roman" w:cs="Times New Roman"/>
          <w:sz w:val="28"/>
          <w:szCs w:val="28"/>
        </w:rPr>
      </w:pPr>
      <w:r w:rsidRPr="003A227E">
        <w:rPr>
          <w:rFonts w:ascii="Times New Roman" w:hAnsi="Times New Roman" w:cs="Times New Roman"/>
          <w:color w:val="000000"/>
          <w:sz w:val="28"/>
          <w:szCs w:val="28"/>
        </w:rPr>
        <w:t>к административному регламенту</w:t>
      </w:r>
    </w:p>
    <w:p w:rsidR="006A5FB9" w:rsidRPr="003A227E" w:rsidRDefault="006A5FB9" w:rsidP="000B1B9B">
      <w:pPr>
        <w:spacing w:after="0" w:line="240" w:lineRule="auto"/>
        <w:ind w:left="4962"/>
        <w:jc w:val="center"/>
        <w:rPr>
          <w:rFonts w:ascii="Times New Roman" w:hAnsi="Times New Roman" w:cs="Times New Roman"/>
          <w:sz w:val="28"/>
          <w:szCs w:val="28"/>
        </w:rPr>
      </w:pPr>
      <w:r w:rsidRPr="003A227E">
        <w:rPr>
          <w:rFonts w:ascii="Times New Roman" w:hAnsi="Times New Roman" w:cs="Times New Roman"/>
          <w:sz w:val="28"/>
          <w:szCs w:val="28"/>
        </w:rPr>
        <w:t>предоставления муниципальной услуги «</w:t>
      </w:r>
      <w:r w:rsidR="000B1B9B" w:rsidRPr="000B1B9B">
        <w:rPr>
          <w:rFonts w:ascii="Times New Roman" w:eastAsia="Times New Roman" w:hAnsi="Times New Roman" w:cs="Times New Roman"/>
          <w:sz w:val="28"/>
          <w:szCs w:val="28"/>
        </w:rPr>
        <w:t>Согласование проекта информационной надписи и (или) обозначения на объекте культурного наследия местного значения, расположенного на территории Кабардинского сельского поселения Апшеронского района</w:t>
      </w:r>
      <w:r w:rsidRPr="003A227E">
        <w:rPr>
          <w:rFonts w:ascii="Times New Roman" w:hAnsi="Times New Roman" w:cs="Times New Roman"/>
          <w:sz w:val="28"/>
          <w:szCs w:val="28"/>
        </w:rPr>
        <w:t xml:space="preserve">» </w:t>
      </w:r>
    </w:p>
    <w:p w:rsidR="006A5FB9" w:rsidRPr="003A227E" w:rsidRDefault="006A5FB9" w:rsidP="003A227E">
      <w:pPr>
        <w:tabs>
          <w:tab w:val="left" w:pos="5640"/>
        </w:tabs>
        <w:spacing w:after="0" w:line="240" w:lineRule="auto"/>
        <w:ind w:left="4962"/>
        <w:jc w:val="center"/>
        <w:rPr>
          <w:rFonts w:ascii="Times New Roman" w:hAnsi="Times New Roman" w:cs="Times New Roman"/>
          <w:color w:val="000000"/>
          <w:sz w:val="28"/>
          <w:szCs w:val="28"/>
        </w:rPr>
      </w:pPr>
      <w:r w:rsidRPr="003A227E">
        <w:rPr>
          <w:rFonts w:ascii="Times New Roman" w:hAnsi="Times New Roman" w:cs="Times New Roman"/>
          <w:color w:val="000000"/>
          <w:sz w:val="28"/>
          <w:szCs w:val="28"/>
        </w:rPr>
        <w:t>от ________________ № _____</w:t>
      </w:r>
    </w:p>
    <w:p w:rsidR="006A5FB9" w:rsidRPr="003A227E" w:rsidRDefault="006A5FB9" w:rsidP="003A227E">
      <w:pPr>
        <w:tabs>
          <w:tab w:val="left" w:pos="5640"/>
        </w:tabs>
        <w:spacing w:after="0" w:line="240" w:lineRule="auto"/>
        <w:ind w:left="4962"/>
        <w:jc w:val="center"/>
        <w:rPr>
          <w:rFonts w:ascii="Times New Roman" w:hAnsi="Times New Roman" w:cs="Times New Roman"/>
          <w:color w:val="000000"/>
          <w:sz w:val="28"/>
          <w:szCs w:val="28"/>
        </w:rPr>
      </w:pPr>
    </w:p>
    <w:p w:rsidR="006A5FB9" w:rsidRPr="003A227E" w:rsidRDefault="006A5FB9" w:rsidP="003A227E">
      <w:pPr>
        <w:spacing w:after="0" w:line="240" w:lineRule="auto"/>
        <w:ind w:left="4395"/>
        <w:rPr>
          <w:rFonts w:ascii="Times New Roman" w:hAnsi="Times New Roman" w:cs="Times New Roman"/>
          <w:sz w:val="28"/>
          <w:szCs w:val="28"/>
        </w:rPr>
      </w:pPr>
    </w:p>
    <w:p w:rsidR="006A5FB9" w:rsidRPr="003A227E" w:rsidRDefault="006A5FB9" w:rsidP="003A227E">
      <w:pPr>
        <w:spacing w:after="0" w:line="240" w:lineRule="auto"/>
        <w:ind w:left="4395"/>
        <w:rPr>
          <w:rFonts w:ascii="Times New Roman" w:hAnsi="Times New Roman" w:cs="Times New Roman"/>
          <w:sz w:val="28"/>
          <w:szCs w:val="28"/>
        </w:rPr>
      </w:pPr>
      <w:r w:rsidRPr="003A227E">
        <w:rPr>
          <w:rFonts w:ascii="Times New Roman" w:hAnsi="Times New Roman" w:cs="Times New Roman"/>
          <w:sz w:val="28"/>
          <w:szCs w:val="28"/>
        </w:rPr>
        <w:t>От __________________________________</w:t>
      </w:r>
    </w:p>
    <w:p w:rsidR="006A5FB9" w:rsidRPr="003A227E" w:rsidRDefault="006A5FB9" w:rsidP="003A227E">
      <w:pPr>
        <w:spacing w:after="0" w:line="240" w:lineRule="auto"/>
        <w:ind w:left="4395"/>
        <w:rPr>
          <w:rFonts w:ascii="Times New Roman" w:hAnsi="Times New Roman" w:cs="Times New Roman"/>
          <w:sz w:val="28"/>
          <w:szCs w:val="28"/>
        </w:rPr>
      </w:pPr>
      <w:r w:rsidRPr="003A227E">
        <w:rPr>
          <w:rFonts w:ascii="Times New Roman" w:hAnsi="Times New Roman" w:cs="Times New Roman"/>
          <w:sz w:val="28"/>
          <w:szCs w:val="28"/>
        </w:rPr>
        <w:t>__________________________________________________________________________</w:t>
      </w:r>
    </w:p>
    <w:p w:rsidR="006A5FB9" w:rsidRPr="003A227E" w:rsidRDefault="006A5FB9" w:rsidP="003A227E">
      <w:pPr>
        <w:spacing w:after="0" w:line="240" w:lineRule="auto"/>
        <w:ind w:left="4395"/>
        <w:rPr>
          <w:rFonts w:ascii="Times New Roman" w:hAnsi="Times New Roman" w:cs="Times New Roman"/>
        </w:rPr>
      </w:pPr>
      <w:proofErr w:type="gramStart"/>
      <w:r w:rsidRPr="003A227E">
        <w:rPr>
          <w:rFonts w:ascii="Times New Roman" w:hAnsi="Times New Roman" w:cs="Times New Roman"/>
        </w:rPr>
        <w:t>(наименование юридического лица, Ф.И.О. (отчество</w:t>
      </w:r>
      <w:proofErr w:type="gramEnd"/>
    </w:p>
    <w:p w:rsidR="006A5FB9" w:rsidRPr="003A227E" w:rsidRDefault="006A5FB9" w:rsidP="003A227E">
      <w:pPr>
        <w:spacing w:after="0" w:line="240" w:lineRule="auto"/>
        <w:ind w:left="4395"/>
        <w:rPr>
          <w:rFonts w:ascii="Times New Roman" w:hAnsi="Times New Roman" w:cs="Times New Roman"/>
          <w:sz w:val="28"/>
          <w:szCs w:val="28"/>
        </w:rPr>
      </w:pPr>
      <w:r w:rsidRPr="003A227E">
        <w:rPr>
          <w:rFonts w:ascii="Times New Roman" w:hAnsi="Times New Roman" w:cs="Times New Roman"/>
        </w:rPr>
        <w:t>указывается при наличии) физического лица, ИНН, ОГРН (</w:t>
      </w:r>
      <w:proofErr w:type="gramStart"/>
      <w:r w:rsidRPr="003A227E">
        <w:rPr>
          <w:rFonts w:ascii="Times New Roman" w:hAnsi="Times New Roman" w:cs="Times New Roman"/>
        </w:rPr>
        <w:t>для</w:t>
      </w:r>
      <w:proofErr w:type="gramEnd"/>
      <w:r w:rsidRPr="003A227E">
        <w:rPr>
          <w:rFonts w:ascii="Times New Roman" w:hAnsi="Times New Roman" w:cs="Times New Roman"/>
        </w:rPr>
        <w:t xml:space="preserve"> юридических и ИП)</w:t>
      </w:r>
    </w:p>
    <w:p w:rsidR="006A5FB9" w:rsidRPr="003A227E" w:rsidRDefault="006A5FB9" w:rsidP="003A227E">
      <w:pPr>
        <w:spacing w:after="0" w:line="240" w:lineRule="auto"/>
        <w:ind w:left="4395"/>
        <w:rPr>
          <w:rFonts w:ascii="Times New Roman" w:hAnsi="Times New Roman" w:cs="Times New Roman"/>
          <w:sz w:val="28"/>
          <w:szCs w:val="28"/>
        </w:rPr>
      </w:pPr>
      <w:r w:rsidRPr="003A227E">
        <w:rPr>
          <w:rFonts w:ascii="Times New Roman" w:hAnsi="Times New Roman" w:cs="Times New Roman"/>
          <w:sz w:val="28"/>
          <w:szCs w:val="28"/>
        </w:rPr>
        <w:t>_______________________________________________________________________________________________________________</w:t>
      </w:r>
    </w:p>
    <w:p w:rsidR="006A5FB9" w:rsidRPr="003A227E" w:rsidRDefault="006A5FB9" w:rsidP="003A227E">
      <w:pPr>
        <w:spacing w:after="0" w:line="240" w:lineRule="auto"/>
        <w:ind w:left="4395"/>
        <w:rPr>
          <w:rFonts w:ascii="Times New Roman" w:hAnsi="Times New Roman" w:cs="Times New Roman"/>
        </w:rPr>
      </w:pPr>
      <w:proofErr w:type="gramStart"/>
      <w:r w:rsidRPr="003A227E">
        <w:rPr>
          <w:rFonts w:ascii="Times New Roman" w:hAnsi="Times New Roman" w:cs="Times New Roman"/>
        </w:rPr>
        <w:t>(сведения о документе, удостоверяющем</w:t>
      </w:r>
      <w:proofErr w:type="gramEnd"/>
    </w:p>
    <w:p w:rsidR="006A5FB9" w:rsidRPr="003A227E" w:rsidRDefault="006A5FB9" w:rsidP="003A227E">
      <w:pPr>
        <w:spacing w:after="0" w:line="240" w:lineRule="auto"/>
        <w:ind w:left="4395"/>
        <w:rPr>
          <w:rFonts w:ascii="Times New Roman" w:hAnsi="Times New Roman" w:cs="Times New Roman"/>
        </w:rPr>
      </w:pPr>
      <w:r w:rsidRPr="003A227E">
        <w:rPr>
          <w:rFonts w:ascii="Times New Roman" w:hAnsi="Times New Roman" w:cs="Times New Roman"/>
        </w:rPr>
        <w:t>личность, о документе, подтверждающем полномочия)</w:t>
      </w:r>
    </w:p>
    <w:p w:rsidR="006A5FB9" w:rsidRPr="003A227E" w:rsidRDefault="006A5FB9" w:rsidP="003A227E">
      <w:pPr>
        <w:spacing w:after="0" w:line="240" w:lineRule="auto"/>
        <w:ind w:left="4395"/>
        <w:rPr>
          <w:rFonts w:ascii="Times New Roman" w:hAnsi="Times New Roman" w:cs="Times New Roman"/>
          <w:sz w:val="28"/>
          <w:szCs w:val="28"/>
        </w:rPr>
      </w:pPr>
      <w:r w:rsidRPr="003A227E">
        <w:rPr>
          <w:rFonts w:ascii="Times New Roman" w:hAnsi="Times New Roman" w:cs="Times New Roman"/>
          <w:sz w:val="28"/>
          <w:szCs w:val="28"/>
        </w:rPr>
        <w:t>_______________________________________________________________________________________________________________</w:t>
      </w:r>
    </w:p>
    <w:p w:rsidR="006A5FB9" w:rsidRPr="003A227E" w:rsidRDefault="006A5FB9" w:rsidP="003A227E">
      <w:pPr>
        <w:spacing w:after="0" w:line="240" w:lineRule="auto"/>
        <w:ind w:left="4395"/>
        <w:rPr>
          <w:rFonts w:ascii="Times New Roman" w:hAnsi="Times New Roman" w:cs="Times New Roman"/>
        </w:rPr>
      </w:pPr>
      <w:r w:rsidRPr="003A227E">
        <w:rPr>
          <w:rFonts w:ascii="Times New Roman" w:hAnsi="Times New Roman" w:cs="Times New Roman"/>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rsidR="006A5FB9" w:rsidRPr="003A227E" w:rsidRDefault="006A5FB9" w:rsidP="003A227E">
      <w:pPr>
        <w:spacing w:after="0" w:line="240" w:lineRule="auto"/>
        <w:rPr>
          <w:rFonts w:ascii="Times New Roman" w:hAnsi="Times New Roman" w:cs="Times New Roman"/>
          <w:sz w:val="28"/>
          <w:szCs w:val="28"/>
        </w:rPr>
      </w:pPr>
      <w:r w:rsidRPr="003A227E">
        <w:rPr>
          <w:rFonts w:ascii="Times New Roman" w:hAnsi="Times New Roman" w:cs="Times New Roman"/>
          <w:sz w:val="28"/>
          <w:szCs w:val="28"/>
        </w:rPr>
        <w:t xml:space="preserve"> </w:t>
      </w:r>
    </w:p>
    <w:p w:rsidR="006A5FB9" w:rsidRPr="003A227E" w:rsidRDefault="006A5FB9" w:rsidP="003A227E">
      <w:pPr>
        <w:spacing w:after="0" w:line="240" w:lineRule="auto"/>
        <w:jc w:val="center"/>
        <w:rPr>
          <w:rFonts w:ascii="Times New Roman" w:hAnsi="Times New Roman" w:cs="Times New Roman"/>
          <w:sz w:val="28"/>
          <w:szCs w:val="28"/>
        </w:rPr>
      </w:pPr>
    </w:p>
    <w:p w:rsidR="006A5FB9" w:rsidRPr="003A227E" w:rsidRDefault="006A5FB9" w:rsidP="003A227E">
      <w:pPr>
        <w:spacing w:after="0" w:line="240" w:lineRule="auto"/>
        <w:jc w:val="center"/>
        <w:rPr>
          <w:rFonts w:ascii="Times New Roman" w:hAnsi="Times New Roman" w:cs="Times New Roman"/>
          <w:sz w:val="28"/>
          <w:szCs w:val="28"/>
        </w:rPr>
      </w:pPr>
      <w:r w:rsidRPr="003A227E">
        <w:rPr>
          <w:rFonts w:ascii="Times New Roman" w:hAnsi="Times New Roman" w:cs="Times New Roman"/>
          <w:sz w:val="28"/>
          <w:szCs w:val="28"/>
        </w:rPr>
        <w:t>ЗАЯВЛЕНИЕ</w:t>
      </w:r>
    </w:p>
    <w:p w:rsidR="006A5FB9" w:rsidRPr="003A227E" w:rsidRDefault="006A5FB9" w:rsidP="003A227E">
      <w:pPr>
        <w:spacing w:after="0" w:line="240" w:lineRule="auto"/>
        <w:jc w:val="center"/>
        <w:rPr>
          <w:rFonts w:ascii="Times New Roman" w:hAnsi="Times New Roman" w:cs="Times New Roman"/>
          <w:sz w:val="28"/>
          <w:szCs w:val="28"/>
        </w:rPr>
      </w:pPr>
      <w:r w:rsidRPr="003A227E">
        <w:rPr>
          <w:rFonts w:ascii="Times New Roman" w:hAnsi="Times New Roman" w:cs="Times New Roman"/>
          <w:sz w:val="28"/>
          <w:szCs w:val="28"/>
        </w:rPr>
        <w:t>о предоставлении муниципальной услуги «</w:t>
      </w:r>
      <w:r w:rsidR="005420FF" w:rsidRPr="005420FF">
        <w:rPr>
          <w:rFonts w:ascii="Times New Roman" w:eastAsia="Times New Roman" w:hAnsi="Times New Roman" w:cs="Times New Roman"/>
          <w:sz w:val="28"/>
          <w:szCs w:val="28"/>
        </w:rPr>
        <w:t>Согласование проекта информационной надписи и (или) обозначения на объекте культурного наследия местного значения, расположенного на территории Кабардинского сельского поселения Апшеронского района»</w:t>
      </w:r>
    </w:p>
    <w:p w:rsidR="006A5FB9" w:rsidRPr="003A227E" w:rsidRDefault="006A5FB9" w:rsidP="003A227E">
      <w:pPr>
        <w:spacing w:after="0" w:line="240" w:lineRule="auto"/>
        <w:rPr>
          <w:rFonts w:ascii="Times New Roman" w:hAnsi="Times New Roman" w:cs="Times New Roman"/>
          <w:sz w:val="28"/>
          <w:szCs w:val="28"/>
        </w:rPr>
      </w:pPr>
      <w:r w:rsidRPr="003A227E">
        <w:rPr>
          <w:rFonts w:ascii="Times New Roman" w:hAnsi="Times New Roman" w:cs="Times New Roman"/>
          <w:sz w:val="28"/>
          <w:szCs w:val="28"/>
        </w:rPr>
        <w:t xml:space="preserve"> </w:t>
      </w:r>
    </w:p>
    <w:p w:rsidR="006A5FB9" w:rsidRPr="003A227E" w:rsidRDefault="006A5FB9" w:rsidP="003A227E">
      <w:pPr>
        <w:spacing w:after="0" w:line="240" w:lineRule="auto"/>
        <w:ind w:firstLine="709"/>
        <w:rPr>
          <w:rFonts w:ascii="Times New Roman" w:hAnsi="Times New Roman" w:cs="Times New Roman"/>
          <w:sz w:val="28"/>
          <w:szCs w:val="28"/>
        </w:rPr>
      </w:pPr>
      <w:r w:rsidRPr="003A227E">
        <w:rPr>
          <w:rFonts w:ascii="Times New Roman" w:hAnsi="Times New Roman" w:cs="Times New Roman"/>
          <w:sz w:val="28"/>
          <w:szCs w:val="28"/>
        </w:rPr>
        <w:t xml:space="preserve">Прошу согласовать проект информационной надписи и обозначения на объекте культурного наследия местного (муниципального) значения: </w:t>
      </w:r>
    </w:p>
    <w:p w:rsidR="006A5FB9" w:rsidRPr="003A227E" w:rsidRDefault="006A5FB9" w:rsidP="003A227E">
      <w:pPr>
        <w:spacing w:after="0" w:line="240" w:lineRule="auto"/>
        <w:rPr>
          <w:rFonts w:ascii="Times New Roman" w:hAnsi="Times New Roman" w:cs="Times New Roman"/>
          <w:sz w:val="28"/>
          <w:szCs w:val="28"/>
        </w:rPr>
      </w:pPr>
      <w:r w:rsidRPr="003A227E">
        <w:rPr>
          <w:rFonts w:ascii="Times New Roman" w:hAnsi="Times New Roman" w:cs="Times New Roman"/>
          <w:sz w:val="28"/>
          <w:szCs w:val="28"/>
        </w:rPr>
        <w:t xml:space="preserve">____________________________________________________________________ </w:t>
      </w:r>
    </w:p>
    <w:p w:rsidR="006A5FB9" w:rsidRPr="003A227E" w:rsidRDefault="006A5FB9" w:rsidP="003A227E">
      <w:pPr>
        <w:spacing w:after="0" w:line="240" w:lineRule="auto"/>
        <w:ind w:firstLine="709"/>
        <w:rPr>
          <w:rFonts w:ascii="Times New Roman" w:hAnsi="Times New Roman" w:cs="Times New Roman"/>
        </w:rPr>
      </w:pPr>
      <w:r w:rsidRPr="003A227E">
        <w:rPr>
          <w:rFonts w:ascii="Times New Roman" w:hAnsi="Times New Roman" w:cs="Times New Roman"/>
        </w:rPr>
        <w:t>(наименование объекта культурного наследия местного (муниципального) значения, находящегося на территории _________ городского/сельского поселения и включенного в Единый государственный реестр объектов культурного наследия (памятников истории и культуры) народов Российской Федерации)</w:t>
      </w:r>
    </w:p>
    <w:p w:rsidR="006A5FB9" w:rsidRPr="003A227E" w:rsidRDefault="006A5FB9" w:rsidP="003A227E">
      <w:pPr>
        <w:spacing w:after="0" w:line="240" w:lineRule="auto"/>
        <w:ind w:firstLine="709"/>
        <w:rPr>
          <w:rFonts w:ascii="Times New Roman" w:hAnsi="Times New Roman" w:cs="Times New Roman"/>
          <w:sz w:val="28"/>
          <w:szCs w:val="28"/>
        </w:rPr>
      </w:pPr>
      <w:r w:rsidRPr="003A227E">
        <w:rPr>
          <w:rFonts w:ascii="Times New Roman" w:hAnsi="Times New Roman" w:cs="Times New Roman"/>
          <w:sz w:val="28"/>
          <w:szCs w:val="28"/>
        </w:rPr>
        <w:t xml:space="preserve"> </w:t>
      </w:r>
    </w:p>
    <w:p w:rsidR="006A5FB9" w:rsidRPr="003A227E" w:rsidRDefault="006A5FB9" w:rsidP="003A227E">
      <w:pPr>
        <w:spacing w:after="0" w:line="240" w:lineRule="auto"/>
        <w:ind w:firstLine="709"/>
        <w:rPr>
          <w:rFonts w:ascii="Times New Roman" w:hAnsi="Times New Roman" w:cs="Times New Roman"/>
          <w:sz w:val="28"/>
          <w:szCs w:val="28"/>
        </w:rPr>
      </w:pPr>
      <w:r w:rsidRPr="003A227E">
        <w:rPr>
          <w:rFonts w:ascii="Times New Roman" w:hAnsi="Times New Roman" w:cs="Times New Roman"/>
          <w:sz w:val="28"/>
          <w:szCs w:val="28"/>
        </w:rPr>
        <w:lastRenderedPageBreak/>
        <w:t>Прошу уведомить о результате рассмотрения заявления:</w:t>
      </w:r>
    </w:p>
    <w:p w:rsidR="006A5FB9" w:rsidRPr="003A227E" w:rsidRDefault="006A5FB9" w:rsidP="003A227E">
      <w:pPr>
        <w:spacing w:after="0" w:line="240" w:lineRule="auto"/>
        <w:ind w:firstLine="709"/>
        <w:rPr>
          <w:rFonts w:ascii="Times New Roman" w:hAnsi="Times New Roman" w:cs="Times New Roman"/>
          <w:sz w:val="28"/>
          <w:szCs w:val="28"/>
        </w:rPr>
      </w:pPr>
      <w:r w:rsidRPr="003A227E">
        <w:rPr>
          <w:rFonts w:ascii="Times New Roman" w:hAnsi="Times New Roman" w:cs="Times New Roman"/>
          <w:sz w:val="28"/>
          <w:szCs w:val="28"/>
        </w:rPr>
        <w:t>Выбранный способ направления результата услуги отметить знаком "X"</w:t>
      </w:r>
    </w:p>
    <w:p w:rsidR="006A5FB9" w:rsidRPr="003A227E" w:rsidRDefault="006A5FB9" w:rsidP="003A227E">
      <w:pPr>
        <w:spacing w:after="0" w:line="240" w:lineRule="auto"/>
        <w:ind w:firstLine="709"/>
        <w:rPr>
          <w:rFonts w:ascii="Times New Roman" w:hAnsi="Times New Roman" w:cs="Times New Roman"/>
          <w:sz w:val="28"/>
          <w:szCs w:val="28"/>
        </w:rPr>
      </w:pPr>
    </w:p>
    <w:tbl>
      <w:tblPr>
        <w:tblW w:w="0" w:type="auto"/>
        <w:tblInd w:w="817" w:type="dxa"/>
        <w:tblLook w:val="04A0"/>
      </w:tblPr>
      <w:tblGrid>
        <w:gridCol w:w="8222"/>
        <w:gridCol w:w="568"/>
      </w:tblGrid>
      <w:tr w:rsidR="006A5FB9" w:rsidRPr="003A227E" w:rsidTr="00AB563C">
        <w:tc>
          <w:tcPr>
            <w:tcW w:w="8222" w:type="dxa"/>
          </w:tcPr>
          <w:p w:rsidR="006A5FB9" w:rsidRPr="003A227E" w:rsidRDefault="006A5FB9" w:rsidP="003A227E">
            <w:pPr>
              <w:rPr>
                <w:rFonts w:ascii="Times New Roman" w:hAnsi="Times New Roman" w:cs="Times New Roman"/>
                <w:sz w:val="28"/>
                <w:szCs w:val="28"/>
              </w:rPr>
            </w:pPr>
            <w:r w:rsidRPr="003A227E">
              <w:rPr>
                <w:rFonts w:ascii="Times New Roman" w:hAnsi="Times New Roman" w:cs="Times New Roman"/>
                <w:sz w:val="28"/>
                <w:szCs w:val="28"/>
              </w:rPr>
              <w:t>В виде бумажного документа</w:t>
            </w:r>
            <w:r w:rsidRPr="003A227E">
              <w:rPr>
                <w:rFonts w:ascii="Times New Roman" w:hAnsi="Times New Roman" w:cs="Times New Roman"/>
                <w:sz w:val="28"/>
                <w:szCs w:val="28"/>
              </w:rPr>
              <w:tab/>
            </w:r>
          </w:p>
        </w:tc>
        <w:tc>
          <w:tcPr>
            <w:tcW w:w="568" w:type="dxa"/>
          </w:tcPr>
          <w:p w:rsidR="006A5FB9" w:rsidRPr="003A227E" w:rsidRDefault="006A5FB9" w:rsidP="003A227E">
            <w:pPr>
              <w:rPr>
                <w:rFonts w:ascii="Times New Roman" w:hAnsi="Times New Roman" w:cs="Times New Roman"/>
                <w:sz w:val="28"/>
                <w:szCs w:val="28"/>
              </w:rPr>
            </w:pPr>
          </w:p>
        </w:tc>
      </w:tr>
      <w:tr w:rsidR="006A5FB9" w:rsidRPr="003A227E" w:rsidTr="00AB563C">
        <w:tc>
          <w:tcPr>
            <w:tcW w:w="8222" w:type="dxa"/>
          </w:tcPr>
          <w:p w:rsidR="006A5FB9" w:rsidRPr="003A227E" w:rsidRDefault="006A5FB9" w:rsidP="003A227E">
            <w:pPr>
              <w:rPr>
                <w:rFonts w:ascii="Times New Roman" w:hAnsi="Times New Roman" w:cs="Times New Roman"/>
                <w:sz w:val="28"/>
                <w:szCs w:val="28"/>
              </w:rPr>
            </w:pPr>
            <w:r w:rsidRPr="003A227E">
              <w:rPr>
                <w:rFonts w:ascii="Times New Roman" w:hAnsi="Times New Roman" w:cs="Times New Roman"/>
                <w:sz w:val="28"/>
                <w:szCs w:val="28"/>
              </w:rPr>
              <w:t>При личном обращении</w:t>
            </w:r>
            <w:r w:rsidRPr="003A227E">
              <w:rPr>
                <w:rFonts w:ascii="Times New Roman" w:hAnsi="Times New Roman" w:cs="Times New Roman"/>
                <w:sz w:val="28"/>
                <w:szCs w:val="28"/>
              </w:rPr>
              <w:tab/>
            </w:r>
          </w:p>
        </w:tc>
        <w:tc>
          <w:tcPr>
            <w:tcW w:w="568" w:type="dxa"/>
          </w:tcPr>
          <w:p w:rsidR="006A5FB9" w:rsidRPr="003A227E" w:rsidRDefault="006A5FB9" w:rsidP="003A227E">
            <w:pPr>
              <w:rPr>
                <w:rFonts w:ascii="Times New Roman" w:hAnsi="Times New Roman" w:cs="Times New Roman"/>
                <w:sz w:val="28"/>
                <w:szCs w:val="28"/>
              </w:rPr>
            </w:pPr>
          </w:p>
        </w:tc>
      </w:tr>
      <w:tr w:rsidR="006A5FB9" w:rsidRPr="003A227E" w:rsidTr="00AB563C">
        <w:tc>
          <w:tcPr>
            <w:tcW w:w="8222" w:type="dxa"/>
          </w:tcPr>
          <w:p w:rsidR="006A5FB9" w:rsidRPr="003A227E" w:rsidRDefault="006A5FB9" w:rsidP="003A227E">
            <w:pPr>
              <w:rPr>
                <w:rFonts w:ascii="Times New Roman" w:hAnsi="Times New Roman" w:cs="Times New Roman"/>
                <w:sz w:val="28"/>
                <w:szCs w:val="28"/>
              </w:rPr>
            </w:pPr>
            <w:r w:rsidRPr="003A227E">
              <w:rPr>
                <w:rFonts w:ascii="Times New Roman" w:hAnsi="Times New Roman" w:cs="Times New Roman"/>
                <w:sz w:val="28"/>
                <w:szCs w:val="28"/>
              </w:rPr>
              <w:t>Посредством электронной почты (при наличии) ________________________________</w:t>
            </w:r>
          </w:p>
          <w:p w:rsidR="006A5FB9" w:rsidRPr="003A227E" w:rsidRDefault="006A5FB9" w:rsidP="003A227E">
            <w:pPr>
              <w:rPr>
                <w:rFonts w:ascii="Times New Roman" w:hAnsi="Times New Roman" w:cs="Times New Roman"/>
                <w:sz w:val="28"/>
                <w:szCs w:val="28"/>
              </w:rPr>
            </w:pPr>
            <w:r w:rsidRPr="003A227E">
              <w:rPr>
                <w:rFonts w:ascii="Times New Roman" w:hAnsi="Times New Roman" w:cs="Times New Roman"/>
              </w:rPr>
              <w:t>(адрес электронной почты)</w:t>
            </w:r>
            <w:r w:rsidRPr="003A227E">
              <w:rPr>
                <w:rFonts w:ascii="Times New Roman" w:hAnsi="Times New Roman" w:cs="Times New Roman"/>
                <w:sz w:val="28"/>
                <w:szCs w:val="28"/>
              </w:rPr>
              <w:t xml:space="preserve"> </w:t>
            </w:r>
          </w:p>
        </w:tc>
        <w:tc>
          <w:tcPr>
            <w:tcW w:w="568" w:type="dxa"/>
          </w:tcPr>
          <w:p w:rsidR="006A5FB9" w:rsidRPr="003A227E" w:rsidRDefault="006A5FB9" w:rsidP="003A227E">
            <w:pPr>
              <w:rPr>
                <w:rFonts w:ascii="Times New Roman" w:hAnsi="Times New Roman" w:cs="Times New Roman"/>
                <w:sz w:val="28"/>
                <w:szCs w:val="28"/>
              </w:rPr>
            </w:pPr>
          </w:p>
        </w:tc>
      </w:tr>
      <w:tr w:rsidR="006A5FB9" w:rsidRPr="003A227E" w:rsidTr="00AB563C">
        <w:tc>
          <w:tcPr>
            <w:tcW w:w="8222" w:type="dxa"/>
          </w:tcPr>
          <w:p w:rsidR="006A5FB9" w:rsidRPr="003A227E" w:rsidRDefault="006A5FB9" w:rsidP="003A227E">
            <w:pPr>
              <w:rPr>
                <w:rFonts w:ascii="Times New Roman" w:hAnsi="Times New Roman" w:cs="Times New Roman"/>
                <w:sz w:val="28"/>
                <w:szCs w:val="28"/>
              </w:rPr>
            </w:pPr>
            <w:r w:rsidRPr="003A227E">
              <w:rPr>
                <w:rFonts w:ascii="Times New Roman" w:hAnsi="Times New Roman" w:cs="Times New Roman"/>
                <w:sz w:val="28"/>
                <w:szCs w:val="28"/>
              </w:rPr>
              <w:t>В виде электронного документа</w:t>
            </w:r>
          </w:p>
        </w:tc>
        <w:tc>
          <w:tcPr>
            <w:tcW w:w="568" w:type="dxa"/>
          </w:tcPr>
          <w:p w:rsidR="006A5FB9" w:rsidRPr="003A227E" w:rsidRDefault="006A5FB9" w:rsidP="003A227E">
            <w:pPr>
              <w:rPr>
                <w:rFonts w:ascii="Times New Roman" w:hAnsi="Times New Roman" w:cs="Times New Roman"/>
                <w:sz w:val="28"/>
                <w:szCs w:val="28"/>
              </w:rPr>
            </w:pPr>
          </w:p>
        </w:tc>
      </w:tr>
      <w:tr w:rsidR="006A5FB9" w:rsidRPr="003A227E" w:rsidTr="00AB563C">
        <w:tc>
          <w:tcPr>
            <w:tcW w:w="8222" w:type="dxa"/>
          </w:tcPr>
          <w:p w:rsidR="006A5FB9" w:rsidRPr="003A227E" w:rsidRDefault="006A5FB9" w:rsidP="003A227E">
            <w:pPr>
              <w:rPr>
                <w:rFonts w:ascii="Times New Roman" w:hAnsi="Times New Roman" w:cs="Times New Roman"/>
                <w:sz w:val="28"/>
                <w:szCs w:val="28"/>
              </w:rPr>
            </w:pPr>
            <w:r w:rsidRPr="003A227E">
              <w:rPr>
                <w:rFonts w:ascii="Times New Roman" w:hAnsi="Times New Roman" w:cs="Times New Roman"/>
                <w:sz w:val="28"/>
                <w:szCs w:val="28"/>
              </w:rPr>
              <w:t>Почтовым отправлением</w:t>
            </w:r>
            <w:r w:rsidRPr="003A227E">
              <w:rPr>
                <w:rFonts w:ascii="Times New Roman" w:hAnsi="Times New Roman" w:cs="Times New Roman"/>
                <w:sz w:val="28"/>
                <w:szCs w:val="28"/>
              </w:rPr>
              <w:tab/>
            </w:r>
          </w:p>
        </w:tc>
        <w:tc>
          <w:tcPr>
            <w:tcW w:w="568" w:type="dxa"/>
          </w:tcPr>
          <w:p w:rsidR="006A5FB9" w:rsidRPr="003A227E" w:rsidRDefault="006A5FB9" w:rsidP="003A227E">
            <w:pPr>
              <w:rPr>
                <w:rFonts w:ascii="Times New Roman" w:hAnsi="Times New Roman" w:cs="Times New Roman"/>
                <w:sz w:val="28"/>
                <w:szCs w:val="28"/>
              </w:rPr>
            </w:pPr>
          </w:p>
        </w:tc>
      </w:tr>
    </w:tbl>
    <w:p w:rsidR="006A5FB9" w:rsidRPr="003A227E" w:rsidRDefault="006A5FB9" w:rsidP="003A227E">
      <w:pPr>
        <w:spacing w:after="0" w:line="240" w:lineRule="auto"/>
        <w:ind w:firstLine="709"/>
        <w:rPr>
          <w:rFonts w:ascii="Times New Roman" w:hAnsi="Times New Roman" w:cs="Times New Roman"/>
          <w:sz w:val="28"/>
          <w:szCs w:val="28"/>
        </w:rPr>
      </w:pPr>
    </w:p>
    <w:p w:rsidR="006A5FB9" w:rsidRPr="003A227E" w:rsidRDefault="006A5FB9" w:rsidP="003A227E">
      <w:pPr>
        <w:spacing w:after="0" w:line="240" w:lineRule="auto"/>
        <w:ind w:firstLine="709"/>
        <w:jc w:val="both"/>
        <w:rPr>
          <w:rFonts w:ascii="Times New Roman" w:hAnsi="Times New Roman" w:cs="Times New Roman"/>
          <w:sz w:val="28"/>
          <w:szCs w:val="28"/>
        </w:rPr>
      </w:pPr>
      <w:r w:rsidRPr="003A227E">
        <w:rPr>
          <w:rFonts w:ascii="Times New Roman" w:hAnsi="Times New Roman" w:cs="Times New Roman"/>
          <w:sz w:val="28"/>
          <w:szCs w:val="28"/>
        </w:rPr>
        <w:t>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w:t>
      </w:r>
      <w:r w:rsidR="00A23EA3" w:rsidRPr="00A23EA3">
        <w:rPr>
          <w:rFonts w:ascii="Times New Roman" w:eastAsia="Times New Roman" w:hAnsi="Times New Roman" w:cs="Times New Roman"/>
          <w:sz w:val="28"/>
          <w:szCs w:val="28"/>
        </w:rPr>
        <w:t>Согласование проекта информационной надписи и (или) обозначения на объекте культурного наследия местного значения, расположенного на территории Кабардинского сельского поселения Апшеронского района</w:t>
      </w:r>
      <w:r w:rsidRPr="003A227E">
        <w:rPr>
          <w:rFonts w:ascii="Times New Roman" w:hAnsi="Times New Roman" w:cs="Times New Roman"/>
          <w:sz w:val="28"/>
          <w:szCs w:val="28"/>
        </w:rPr>
        <w:t>».</w:t>
      </w:r>
    </w:p>
    <w:p w:rsidR="006A5FB9" w:rsidRPr="003A227E" w:rsidRDefault="006A5FB9" w:rsidP="003A227E">
      <w:pPr>
        <w:spacing w:after="0" w:line="240" w:lineRule="auto"/>
        <w:ind w:firstLine="709"/>
        <w:jc w:val="both"/>
        <w:rPr>
          <w:rFonts w:ascii="Times New Roman" w:hAnsi="Times New Roman" w:cs="Times New Roman"/>
          <w:sz w:val="28"/>
          <w:szCs w:val="28"/>
        </w:rPr>
      </w:pPr>
    </w:p>
    <w:p w:rsidR="006A5FB9" w:rsidRPr="003A227E" w:rsidRDefault="006A5FB9" w:rsidP="003A227E">
      <w:pPr>
        <w:spacing w:after="0" w:line="240" w:lineRule="auto"/>
        <w:ind w:firstLine="709"/>
        <w:rPr>
          <w:rFonts w:ascii="Times New Roman" w:hAnsi="Times New Roman" w:cs="Times New Roman"/>
          <w:sz w:val="28"/>
          <w:szCs w:val="28"/>
        </w:rPr>
      </w:pPr>
      <w:r w:rsidRPr="003A227E">
        <w:rPr>
          <w:rFonts w:ascii="Times New Roman" w:hAnsi="Times New Roman" w:cs="Times New Roman"/>
          <w:sz w:val="28"/>
          <w:szCs w:val="28"/>
        </w:rPr>
        <w:t>Приложения:</w:t>
      </w:r>
    </w:p>
    <w:p w:rsidR="006A5FB9" w:rsidRPr="003A227E" w:rsidRDefault="006A5FB9" w:rsidP="003A227E">
      <w:pPr>
        <w:spacing w:after="0" w:line="240" w:lineRule="auto"/>
        <w:ind w:firstLine="709"/>
        <w:rPr>
          <w:rFonts w:ascii="Times New Roman" w:hAnsi="Times New Roman" w:cs="Times New Roman"/>
          <w:sz w:val="28"/>
          <w:szCs w:val="28"/>
        </w:rPr>
      </w:pPr>
      <w:r w:rsidRPr="003A227E">
        <w:rPr>
          <w:rFonts w:ascii="Times New Roman" w:hAnsi="Times New Roman" w:cs="Times New Roman"/>
          <w:sz w:val="28"/>
          <w:szCs w:val="28"/>
        </w:rPr>
        <w:t>1.______________________________________________________________</w:t>
      </w:r>
    </w:p>
    <w:p w:rsidR="006A5FB9" w:rsidRPr="003A227E" w:rsidRDefault="006A5FB9" w:rsidP="003A227E">
      <w:pPr>
        <w:spacing w:after="0" w:line="240" w:lineRule="auto"/>
        <w:ind w:firstLine="709"/>
        <w:rPr>
          <w:rFonts w:ascii="Times New Roman" w:hAnsi="Times New Roman" w:cs="Times New Roman"/>
          <w:sz w:val="28"/>
          <w:szCs w:val="28"/>
        </w:rPr>
      </w:pPr>
      <w:r w:rsidRPr="003A227E">
        <w:rPr>
          <w:rFonts w:ascii="Times New Roman" w:hAnsi="Times New Roman" w:cs="Times New Roman"/>
          <w:sz w:val="28"/>
          <w:szCs w:val="28"/>
        </w:rPr>
        <w:t>2.______________________________________________________________</w:t>
      </w:r>
    </w:p>
    <w:p w:rsidR="006A5FB9" w:rsidRPr="003A227E" w:rsidRDefault="006A5FB9" w:rsidP="003A227E">
      <w:pPr>
        <w:spacing w:after="0" w:line="240" w:lineRule="auto"/>
        <w:ind w:firstLine="709"/>
        <w:rPr>
          <w:rFonts w:ascii="Times New Roman" w:hAnsi="Times New Roman" w:cs="Times New Roman"/>
          <w:sz w:val="28"/>
          <w:szCs w:val="28"/>
        </w:rPr>
      </w:pPr>
      <w:r w:rsidRPr="003A227E">
        <w:rPr>
          <w:rFonts w:ascii="Times New Roman" w:hAnsi="Times New Roman" w:cs="Times New Roman"/>
          <w:sz w:val="28"/>
          <w:szCs w:val="28"/>
        </w:rPr>
        <w:t>3.______________________________________________________________</w:t>
      </w:r>
    </w:p>
    <w:p w:rsidR="006A5FB9" w:rsidRPr="003A227E" w:rsidRDefault="006A5FB9" w:rsidP="003A227E">
      <w:pPr>
        <w:spacing w:after="0" w:line="240" w:lineRule="auto"/>
        <w:ind w:firstLine="709"/>
        <w:rPr>
          <w:rFonts w:ascii="Times New Roman" w:hAnsi="Times New Roman" w:cs="Times New Roman"/>
          <w:sz w:val="28"/>
          <w:szCs w:val="28"/>
        </w:rPr>
      </w:pPr>
      <w:r w:rsidRPr="003A227E">
        <w:rPr>
          <w:rFonts w:ascii="Times New Roman" w:hAnsi="Times New Roman" w:cs="Times New Roman"/>
          <w:sz w:val="28"/>
          <w:szCs w:val="28"/>
        </w:rPr>
        <w:t>4.______________________________________________________________</w:t>
      </w:r>
    </w:p>
    <w:p w:rsidR="006A5FB9" w:rsidRPr="003A227E" w:rsidRDefault="006A5FB9" w:rsidP="003A227E">
      <w:pPr>
        <w:spacing w:after="0" w:line="240" w:lineRule="auto"/>
        <w:ind w:firstLine="709"/>
        <w:rPr>
          <w:rFonts w:ascii="Times New Roman" w:hAnsi="Times New Roman" w:cs="Times New Roman"/>
          <w:sz w:val="28"/>
          <w:szCs w:val="28"/>
        </w:rPr>
      </w:pPr>
      <w:r w:rsidRPr="003A227E">
        <w:rPr>
          <w:rFonts w:ascii="Times New Roman" w:hAnsi="Times New Roman" w:cs="Times New Roman"/>
          <w:sz w:val="28"/>
          <w:szCs w:val="28"/>
        </w:rPr>
        <w:t>5.______________________________________________________________</w:t>
      </w:r>
    </w:p>
    <w:p w:rsidR="006A5FB9" w:rsidRPr="003A227E" w:rsidRDefault="006A5FB9" w:rsidP="003A227E">
      <w:pPr>
        <w:spacing w:after="0" w:line="240" w:lineRule="auto"/>
        <w:ind w:firstLine="709"/>
        <w:rPr>
          <w:rFonts w:ascii="Times New Roman" w:hAnsi="Times New Roman" w:cs="Times New Roman"/>
          <w:sz w:val="28"/>
          <w:szCs w:val="28"/>
        </w:rPr>
      </w:pPr>
    </w:p>
    <w:p w:rsidR="006A5FB9" w:rsidRPr="003A227E" w:rsidRDefault="006A5FB9" w:rsidP="003A227E">
      <w:pPr>
        <w:spacing w:after="0" w:line="240" w:lineRule="auto"/>
        <w:ind w:firstLine="709"/>
        <w:rPr>
          <w:rFonts w:ascii="Times New Roman" w:hAnsi="Times New Roman" w:cs="Times New Roman"/>
          <w:sz w:val="28"/>
          <w:szCs w:val="28"/>
        </w:rPr>
      </w:pPr>
      <w:r w:rsidRPr="003A227E">
        <w:rPr>
          <w:rFonts w:ascii="Times New Roman" w:hAnsi="Times New Roman" w:cs="Times New Roman"/>
          <w:sz w:val="28"/>
          <w:szCs w:val="28"/>
        </w:rPr>
        <w:t>"</w:t>
      </w:r>
      <w:r w:rsidRPr="003A227E">
        <w:rPr>
          <w:rFonts w:ascii="Times New Roman" w:hAnsi="Times New Roman" w:cs="Times New Roman"/>
          <w:sz w:val="28"/>
          <w:szCs w:val="28"/>
        </w:rPr>
        <w:tab/>
        <w:t xml:space="preserve"> </w:t>
      </w:r>
      <w:r w:rsidRPr="003A227E">
        <w:rPr>
          <w:rFonts w:ascii="Times New Roman" w:hAnsi="Times New Roman" w:cs="Times New Roman"/>
          <w:sz w:val="28"/>
          <w:szCs w:val="28"/>
        </w:rPr>
        <w:tab/>
        <w:t>"</w:t>
      </w:r>
      <w:r w:rsidRPr="003A227E">
        <w:rPr>
          <w:rFonts w:ascii="Times New Roman" w:hAnsi="Times New Roman" w:cs="Times New Roman"/>
          <w:sz w:val="28"/>
          <w:szCs w:val="28"/>
        </w:rPr>
        <w:tab/>
        <w:t xml:space="preserve"> </w:t>
      </w:r>
      <w:r w:rsidRPr="003A227E">
        <w:rPr>
          <w:rFonts w:ascii="Times New Roman" w:hAnsi="Times New Roman" w:cs="Times New Roman"/>
          <w:sz w:val="28"/>
          <w:szCs w:val="28"/>
        </w:rPr>
        <w:tab/>
      </w:r>
      <w:r w:rsidRPr="003A227E">
        <w:rPr>
          <w:rFonts w:ascii="Times New Roman" w:hAnsi="Times New Roman" w:cs="Times New Roman"/>
          <w:sz w:val="28"/>
          <w:szCs w:val="28"/>
        </w:rPr>
        <w:tab/>
      </w:r>
      <w:r w:rsidRPr="003A227E">
        <w:rPr>
          <w:rFonts w:ascii="Times New Roman" w:hAnsi="Times New Roman" w:cs="Times New Roman"/>
          <w:sz w:val="28"/>
          <w:szCs w:val="28"/>
        </w:rPr>
        <w:tab/>
      </w:r>
      <w:r w:rsidRPr="003A227E">
        <w:rPr>
          <w:rFonts w:ascii="Times New Roman" w:hAnsi="Times New Roman" w:cs="Times New Roman"/>
          <w:sz w:val="28"/>
          <w:szCs w:val="28"/>
        </w:rPr>
        <w:tab/>
      </w:r>
      <w:r w:rsidRPr="003A227E">
        <w:rPr>
          <w:rFonts w:ascii="Times New Roman" w:hAnsi="Times New Roman" w:cs="Times New Roman"/>
          <w:sz w:val="28"/>
          <w:szCs w:val="28"/>
        </w:rPr>
        <w:tab/>
      </w:r>
      <w:r w:rsidRPr="003A227E">
        <w:rPr>
          <w:rFonts w:ascii="Times New Roman" w:hAnsi="Times New Roman" w:cs="Times New Roman"/>
          <w:sz w:val="28"/>
          <w:szCs w:val="28"/>
        </w:rPr>
        <w:tab/>
      </w:r>
      <w:r w:rsidRPr="003A227E">
        <w:rPr>
          <w:rFonts w:ascii="Times New Roman" w:hAnsi="Times New Roman" w:cs="Times New Roman"/>
          <w:sz w:val="28"/>
          <w:szCs w:val="28"/>
        </w:rPr>
        <w:tab/>
        <w:t>20</w:t>
      </w:r>
      <w:r w:rsidRPr="003A227E">
        <w:rPr>
          <w:rFonts w:ascii="Times New Roman" w:hAnsi="Times New Roman" w:cs="Times New Roman"/>
          <w:sz w:val="28"/>
          <w:szCs w:val="28"/>
        </w:rPr>
        <w:tab/>
        <w:t xml:space="preserve"> </w:t>
      </w:r>
      <w:r w:rsidRPr="003A227E">
        <w:rPr>
          <w:rFonts w:ascii="Times New Roman" w:hAnsi="Times New Roman" w:cs="Times New Roman"/>
          <w:sz w:val="28"/>
          <w:szCs w:val="28"/>
        </w:rPr>
        <w:tab/>
        <w:t>г.</w:t>
      </w:r>
    </w:p>
    <w:p w:rsidR="006A5FB9" w:rsidRPr="003A227E" w:rsidRDefault="006A5FB9" w:rsidP="003A227E">
      <w:pPr>
        <w:spacing w:after="0" w:line="240" w:lineRule="auto"/>
        <w:ind w:firstLine="709"/>
        <w:rPr>
          <w:rFonts w:ascii="Times New Roman" w:hAnsi="Times New Roman" w:cs="Times New Roman"/>
        </w:rPr>
      </w:pPr>
      <w:r w:rsidRPr="003A227E">
        <w:rPr>
          <w:rFonts w:ascii="Times New Roman" w:hAnsi="Times New Roman" w:cs="Times New Roman"/>
        </w:rPr>
        <w:t>(Подпись заявителя</w:t>
      </w:r>
      <w:r w:rsidRPr="003A227E">
        <w:rPr>
          <w:rFonts w:ascii="Times New Roman" w:hAnsi="Times New Roman" w:cs="Times New Roman"/>
          <w:sz w:val="28"/>
          <w:szCs w:val="28"/>
        </w:rPr>
        <w:t>)</w:t>
      </w:r>
      <w:r w:rsidRPr="003A227E">
        <w:rPr>
          <w:rFonts w:ascii="Times New Roman" w:hAnsi="Times New Roman" w:cs="Times New Roman"/>
          <w:sz w:val="28"/>
          <w:szCs w:val="28"/>
        </w:rPr>
        <w:tab/>
        <w:t xml:space="preserve"> </w:t>
      </w:r>
      <w:r w:rsidRPr="003A227E">
        <w:rPr>
          <w:rFonts w:ascii="Times New Roman" w:hAnsi="Times New Roman" w:cs="Times New Roman"/>
          <w:sz w:val="28"/>
          <w:szCs w:val="28"/>
        </w:rPr>
        <w:tab/>
      </w:r>
      <w:r w:rsidRPr="003A227E">
        <w:rPr>
          <w:rFonts w:ascii="Times New Roman" w:hAnsi="Times New Roman" w:cs="Times New Roman"/>
          <w:sz w:val="28"/>
          <w:szCs w:val="28"/>
        </w:rPr>
        <w:tab/>
      </w:r>
      <w:r w:rsidRPr="003A227E">
        <w:rPr>
          <w:rFonts w:ascii="Times New Roman" w:hAnsi="Times New Roman" w:cs="Times New Roman"/>
          <w:sz w:val="28"/>
          <w:szCs w:val="28"/>
        </w:rPr>
        <w:tab/>
      </w:r>
      <w:r w:rsidRPr="003A227E">
        <w:rPr>
          <w:rFonts w:ascii="Times New Roman" w:hAnsi="Times New Roman" w:cs="Times New Roman"/>
          <w:sz w:val="28"/>
          <w:szCs w:val="28"/>
        </w:rPr>
        <w:tab/>
      </w:r>
      <w:r w:rsidRPr="003A227E">
        <w:rPr>
          <w:rFonts w:ascii="Times New Roman" w:hAnsi="Times New Roman" w:cs="Times New Roman"/>
          <w:sz w:val="28"/>
          <w:szCs w:val="28"/>
        </w:rPr>
        <w:tab/>
      </w:r>
      <w:r w:rsidRPr="003A227E">
        <w:rPr>
          <w:rFonts w:ascii="Times New Roman" w:hAnsi="Times New Roman" w:cs="Times New Roman"/>
          <w:sz w:val="28"/>
          <w:szCs w:val="28"/>
        </w:rPr>
        <w:tab/>
        <w:t>(</w:t>
      </w:r>
      <w:r w:rsidRPr="003A227E">
        <w:rPr>
          <w:rFonts w:ascii="Times New Roman" w:hAnsi="Times New Roman" w:cs="Times New Roman"/>
        </w:rPr>
        <w:t>Дата составления заявления)</w:t>
      </w:r>
    </w:p>
    <w:p w:rsidR="006A5FB9" w:rsidRPr="003A227E" w:rsidRDefault="006A5FB9" w:rsidP="003A227E">
      <w:pPr>
        <w:spacing w:after="0" w:line="240" w:lineRule="auto"/>
        <w:ind w:firstLine="709"/>
        <w:rPr>
          <w:rFonts w:ascii="Times New Roman" w:hAnsi="Times New Roman" w:cs="Times New Roman"/>
          <w:sz w:val="28"/>
          <w:szCs w:val="28"/>
        </w:rPr>
      </w:pPr>
      <w:r w:rsidRPr="003A227E">
        <w:rPr>
          <w:rFonts w:ascii="Times New Roman" w:hAnsi="Times New Roman" w:cs="Times New Roman"/>
          <w:sz w:val="28"/>
          <w:szCs w:val="28"/>
        </w:rPr>
        <w:t xml:space="preserve"> </w:t>
      </w:r>
      <w:r w:rsidRPr="003A227E">
        <w:rPr>
          <w:rFonts w:ascii="Times New Roman" w:hAnsi="Times New Roman" w:cs="Times New Roman"/>
          <w:sz w:val="28"/>
          <w:szCs w:val="28"/>
        </w:rPr>
        <w:tab/>
        <w:t xml:space="preserve"> </w:t>
      </w:r>
    </w:p>
    <w:p w:rsidR="006A5FB9" w:rsidRPr="003A227E" w:rsidRDefault="006A5FB9" w:rsidP="003A227E">
      <w:pPr>
        <w:spacing w:after="0" w:line="240" w:lineRule="auto"/>
        <w:ind w:firstLine="709"/>
        <w:rPr>
          <w:rFonts w:ascii="Times New Roman" w:hAnsi="Times New Roman" w:cs="Times New Roman"/>
          <w:sz w:val="28"/>
          <w:szCs w:val="28"/>
        </w:rPr>
      </w:pPr>
      <w:r w:rsidRPr="003A227E">
        <w:rPr>
          <w:rFonts w:ascii="Times New Roman" w:hAnsi="Times New Roman" w:cs="Times New Roman"/>
          <w:sz w:val="28"/>
          <w:szCs w:val="28"/>
        </w:rPr>
        <w:t>"</w:t>
      </w:r>
      <w:r w:rsidRPr="003A227E">
        <w:rPr>
          <w:rFonts w:ascii="Times New Roman" w:hAnsi="Times New Roman" w:cs="Times New Roman"/>
          <w:sz w:val="28"/>
          <w:szCs w:val="28"/>
        </w:rPr>
        <w:tab/>
        <w:t xml:space="preserve"> </w:t>
      </w:r>
      <w:r w:rsidRPr="003A227E">
        <w:rPr>
          <w:rFonts w:ascii="Times New Roman" w:hAnsi="Times New Roman" w:cs="Times New Roman"/>
          <w:sz w:val="28"/>
          <w:szCs w:val="28"/>
        </w:rPr>
        <w:tab/>
        <w:t>"</w:t>
      </w:r>
      <w:r w:rsidRPr="003A227E">
        <w:rPr>
          <w:rFonts w:ascii="Times New Roman" w:hAnsi="Times New Roman" w:cs="Times New Roman"/>
          <w:sz w:val="28"/>
          <w:szCs w:val="28"/>
        </w:rPr>
        <w:tab/>
        <w:t xml:space="preserve"> </w:t>
      </w:r>
      <w:r w:rsidRPr="003A227E">
        <w:rPr>
          <w:rFonts w:ascii="Times New Roman" w:hAnsi="Times New Roman" w:cs="Times New Roman"/>
          <w:sz w:val="28"/>
          <w:szCs w:val="28"/>
        </w:rPr>
        <w:tab/>
      </w:r>
      <w:r w:rsidRPr="003A227E">
        <w:rPr>
          <w:rFonts w:ascii="Times New Roman" w:hAnsi="Times New Roman" w:cs="Times New Roman"/>
          <w:sz w:val="28"/>
          <w:szCs w:val="28"/>
        </w:rPr>
        <w:tab/>
      </w:r>
      <w:r w:rsidRPr="003A227E">
        <w:rPr>
          <w:rFonts w:ascii="Times New Roman" w:hAnsi="Times New Roman" w:cs="Times New Roman"/>
          <w:sz w:val="28"/>
          <w:szCs w:val="28"/>
        </w:rPr>
        <w:tab/>
      </w:r>
      <w:r w:rsidRPr="003A227E">
        <w:rPr>
          <w:rFonts w:ascii="Times New Roman" w:hAnsi="Times New Roman" w:cs="Times New Roman"/>
          <w:sz w:val="28"/>
          <w:szCs w:val="28"/>
        </w:rPr>
        <w:tab/>
      </w:r>
      <w:r w:rsidRPr="003A227E">
        <w:rPr>
          <w:rFonts w:ascii="Times New Roman" w:hAnsi="Times New Roman" w:cs="Times New Roman"/>
          <w:sz w:val="28"/>
          <w:szCs w:val="28"/>
        </w:rPr>
        <w:tab/>
      </w:r>
      <w:r w:rsidRPr="003A227E">
        <w:rPr>
          <w:rFonts w:ascii="Times New Roman" w:hAnsi="Times New Roman" w:cs="Times New Roman"/>
          <w:sz w:val="28"/>
          <w:szCs w:val="28"/>
        </w:rPr>
        <w:tab/>
      </w:r>
      <w:r w:rsidRPr="003A227E">
        <w:rPr>
          <w:rFonts w:ascii="Times New Roman" w:hAnsi="Times New Roman" w:cs="Times New Roman"/>
          <w:sz w:val="28"/>
          <w:szCs w:val="28"/>
        </w:rPr>
        <w:tab/>
        <w:t>20</w:t>
      </w:r>
      <w:r w:rsidRPr="003A227E">
        <w:rPr>
          <w:rFonts w:ascii="Times New Roman" w:hAnsi="Times New Roman" w:cs="Times New Roman"/>
          <w:sz w:val="28"/>
          <w:szCs w:val="28"/>
        </w:rPr>
        <w:tab/>
        <w:t xml:space="preserve"> </w:t>
      </w:r>
      <w:r w:rsidRPr="003A227E">
        <w:rPr>
          <w:rFonts w:ascii="Times New Roman" w:hAnsi="Times New Roman" w:cs="Times New Roman"/>
          <w:sz w:val="28"/>
          <w:szCs w:val="28"/>
        </w:rPr>
        <w:tab/>
        <w:t>г.</w:t>
      </w:r>
    </w:p>
    <w:p w:rsidR="006A5FB9" w:rsidRPr="003A227E" w:rsidRDefault="006A5FB9" w:rsidP="003A227E">
      <w:pPr>
        <w:spacing w:after="0" w:line="240" w:lineRule="auto"/>
        <w:ind w:firstLine="709"/>
        <w:rPr>
          <w:rFonts w:ascii="Times New Roman" w:hAnsi="Times New Roman" w:cs="Times New Roman"/>
        </w:rPr>
      </w:pPr>
      <w:r w:rsidRPr="003A227E">
        <w:rPr>
          <w:rFonts w:ascii="Times New Roman" w:hAnsi="Times New Roman" w:cs="Times New Roman"/>
        </w:rPr>
        <w:t>(Подпись специалиста)</w:t>
      </w:r>
      <w:r w:rsidRPr="003A227E">
        <w:rPr>
          <w:rFonts w:ascii="Times New Roman" w:hAnsi="Times New Roman" w:cs="Times New Roman"/>
        </w:rPr>
        <w:tab/>
      </w:r>
      <w:r w:rsidRPr="003A227E">
        <w:rPr>
          <w:rFonts w:ascii="Times New Roman" w:hAnsi="Times New Roman" w:cs="Times New Roman"/>
        </w:rPr>
        <w:tab/>
      </w:r>
      <w:r w:rsidRPr="003A227E">
        <w:rPr>
          <w:rFonts w:ascii="Times New Roman" w:hAnsi="Times New Roman" w:cs="Times New Roman"/>
        </w:rPr>
        <w:tab/>
        <w:t xml:space="preserve"> </w:t>
      </w:r>
      <w:r w:rsidRPr="003A227E">
        <w:rPr>
          <w:rFonts w:ascii="Times New Roman" w:hAnsi="Times New Roman" w:cs="Times New Roman"/>
        </w:rPr>
        <w:tab/>
      </w:r>
      <w:r w:rsidRPr="003A227E">
        <w:rPr>
          <w:rFonts w:ascii="Times New Roman" w:hAnsi="Times New Roman" w:cs="Times New Roman"/>
        </w:rPr>
        <w:tab/>
      </w:r>
      <w:r w:rsidRPr="003A227E">
        <w:rPr>
          <w:rFonts w:ascii="Times New Roman" w:hAnsi="Times New Roman" w:cs="Times New Roman"/>
        </w:rPr>
        <w:tab/>
      </w:r>
      <w:r w:rsidRPr="003A227E">
        <w:rPr>
          <w:rFonts w:ascii="Times New Roman" w:hAnsi="Times New Roman" w:cs="Times New Roman"/>
        </w:rPr>
        <w:tab/>
        <w:t>(Дата регистрации заявления)</w:t>
      </w:r>
    </w:p>
    <w:p w:rsidR="006A5FB9" w:rsidRPr="00DE3ADA" w:rsidRDefault="006A5FB9" w:rsidP="003A227E">
      <w:pPr>
        <w:spacing w:after="0" w:line="240" w:lineRule="auto"/>
        <w:rPr>
          <w:rFonts w:ascii="Times New Roman" w:hAnsi="Times New Roman" w:cs="Times New Roman"/>
          <w:sz w:val="28"/>
          <w:szCs w:val="28"/>
        </w:rPr>
      </w:pPr>
    </w:p>
    <w:p w:rsidR="000336AB" w:rsidRDefault="000336AB" w:rsidP="003A227E">
      <w:pPr>
        <w:spacing w:after="0" w:line="240" w:lineRule="auto"/>
        <w:jc w:val="both"/>
        <w:rPr>
          <w:rFonts w:ascii="Times New Roman" w:eastAsia="Times New Roman" w:hAnsi="Times New Roman" w:cs="Times New Roman"/>
          <w:sz w:val="28"/>
          <w:szCs w:val="28"/>
        </w:rPr>
      </w:pPr>
    </w:p>
    <w:p w:rsidR="00DE3ADA" w:rsidRDefault="00DE3ADA" w:rsidP="003A227E">
      <w:pPr>
        <w:spacing w:after="0" w:line="240" w:lineRule="auto"/>
        <w:jc w:val="both"/>
        <w:rPr>
          <w:rFonts w:ascii="Times New Roman" w:eastAsia="Times New Roman" w:hAnsi="Times New Roman" w:cs="Times New Roman"/>
          <w:sz w:val="28"/>
          <w:szCs w:val="28"/>
        </w:rPr>
      </w:pPr>
    </w:p>
    <w:p w:rsidR="00DE3ADA" w:rsidRDefault="00DE3ADA" w:rsidP="00DE3AD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Кабардинского</w:t>
      </w:r>
      <w:proofErr w:type="gramEnd"/>
    </w:p>
    <w:p w:rsidR="00DE3ADA" w:rsidRDefault="00DE3ADA" w:rsidP="00DE3ADA">
      <w:pPr>
        <w:pStyle w:val="ConsPlusNormal"/>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DE3ADA" w:rsidRDefault="00DE3ADA" w:rsidP="00DE3AD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Апшеронского района                                                                                 </w:t>
      </w:r>
      <w:proofErr w:type="spellStart"/>
      <w:r>
        <w:rPr>
          <w:rFonts w:ascii="Times New Roman" w:hAnsi="Times New Roman" w:cs="Times New Roman"/>
          <w:sz w:val="28"/>
          <w:szCs w:val="28"/>
        </w:rPr>
        <w:t>А.В.Бегим</w:t>
      </w:r>
      <w:proofErr w:type="spellEnd"/>
    </w:p>
    <w:sectPr w:rsidR="00DE3ADA" w:rsidSect="0037235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D5900"/>
    <w:rsid w:val="000101AD"/>
    <w:rsid w:val="00012CE3"/>
    <w:rsid w:val="00016CDC"/>
    <w:rsid w:val="000336AB"/>
    <w:rsid w:val="00063E64"/>
    <w:rsid w:val="000675F7"/>
    <w:rsid w:val="000B1B9B"/>
    <w:rsid w:val="000E7AEA"/>
    <w:rsid w:val="002433F8"/>
    <w:rsid w:val="002D094D"/>
    <w:rsid w:val="002E3ABC"/>
    <w:rsid w:val="002F2490"/>
    <w:rsid w:val="00342D70"/>
    <w:rsid w:val="0035157F"/>
    <w:rsid w:val="003640CE"/>
    <w:rsid w:val="00372359"/>
    <w:rsid w:val="003961F0"/>
    <w:rsid w:val="003A227E"/>
    <w:rsid w:val="00483299"/>
    <w:rsid w:val="004B45C6"/>
    <w:rsid w:val="005420FF"/>
    <w:rsid w:val="00610C12"/>
    <w:rsid w:val="00665C95"/>
    <w:rsid w:val="0069094E"/>
    <w:rsid w:val="006A5FB9"/>
    <w:rsid w:val="006D1958"/>
    <w:rsid w:val="00780D6F"/>
    <w:rsid w:val="007E2301"/>
    <w:rsid w:val="00866FD2"/>
    <w:rsid w:val="009038BE"/>
    <w:rsid w:val="009728B3"/>
    <w:rsid w:val="009855DE"/>
    <w:rsid w:val="0098577B"/>
    <w:rsid w:val="009E207C"/>
    <w:rsid w:val="009F7552"/>
    <w:rsid w:val="00A23EA3"/>
    <w:rsid w:val="00A6402E"/>
    <w:rsid w:val="00AB563C"/>
    <w:rsid w:val="00B0331A"/>
    <w:rsid w:val="00B16323"/>
    <w:rsid w:val="00B223B5"/>
    <w:rsid w:val="00B2345A"/>
    <w:rsid w:val="00B54D1F"/>
    <w:rsid w:val="00B6647A"/>
    <w:rsid w:val="00B70638"/>
    <w:rsid w:val="00B9706E"/>
    <w:rsid w:val="00BB1C03"/>
    <w:rsid w:val="00BD2E77"/>
    <w:rsid w:val="00C27429"/>
    <w:rsid w:val="00C42938"/>
    <w:rsid w:val="00C45F47"/>
    <w:rsid w:val="00C962CC"/>
    <w:rsid w:val="00CB331C"/>
    <w:rsid w:val="00CD5900"/>
    <w:rsid w:val="00D23567"/>
    <w:rsid w:val="00D60FFD"/>
    <w:rsid w:val="00DA0F56"/>
    <w:rsid w:val="00DC4D90"/>
    <w:rsid w:val="00DE3ADA"/>
    <w:rsid w:val="00E00C54"/>
    <w:rsid w:val="00E0641E"/>
    <w:rsid w:val="00E22937"/>
    <w:rsid w:val="00E40146"/>
    <w:rsid w:val="00E44AAC"/>
    <w:rsid w:val="00E44AF6"/>
    <w:rsid w:val="00E454CC"/>
    <w:rsid w:val="00E574C3"/>
    <w:rsid w:val="00EA2C4F"/>
    <w:rsid w:val="00EE06CA"/>
    <w:rsid w:val="00F172A4"/>
    <w:rsid w:val="00F4437D"/>
    <w:rsid w:val="00F9011B"/>
    <w:rsid w:val="00F94197"/>
    <w:rsid w:val="00FC6B0D"/>
    <w:rsid w:val="00FD1909"/>
    <w:rsid w:val="00FE1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1AD"/>
  </w:style>
  <w:style w:type="paragraph" w:styleId="1">
    <w:name w:val="heading 1"/>
    <w:basedOn w:val="a"/>
    <w:next w:val="a"/>
    <w:link w:val="10"/>
    <w:uiPriority w:val="9"/>
    <w:qFormat/>
    <w:rsid w:val="00F4437D"/>
    <w:pPr>
      <w:keepNext/>
      <w:widowControl w:val="0"/>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qFormat/>
    <w:rsid w:val="00CD5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5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37D"/>
    <w:rPr>
      <w:rFonts w:ascii="Arial" w:eastAsia="Times New Roman" w:hAnsi="Arial" w:cs="Arial"/>
      <w:b/>
      <w:bCs/>
      <w:kern w:val="32"/>
      <w:sz w:val="32"/>
      <w:szCs w:val="32"/>
      <w:lang w:eastAsia="ar-SA"/>
    </w:rPr>
  </w:style>
  <w:style w:type="character" w:customStyle="1" w:styleId="20">
    <w:name w:val="Заголовок 2 Знак"/>
    <w:basedOn w:val="a0"/>
    <w:link w:val="2"/>
    <w:rsid w:val="00CD590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5900"/>
    <w:rPr>
      <w:rFonts w:ascii="Times New Roman" w:eastAsia="Times New Roman" w:hAnsi="Times New Roman" w:cs="Times New Roman"/>
      <w:b/>
      <w:bCs/>
      <w:sz w:val="27"/>
      <w:szCs w:val="27"/>
    </w:rPr>
  </w:style>
  <w:style w:type="character" w:styleId="a3">
    <w:name w:val="Hyperlink"/>
    <w:basedOn w:val="a0"/>
    <w:uiPriority w:val="99"/>
    <w:unhideWhenUsed/>
    <w:rsid w:val="00CD5900"/>
    <w:rPr>
      <w:color w:val="0000FF"/>
      <w:u w:val="single"/>
    </w:rPr>
  </w:style>
  <w:style w:type="paragraph" w:customStyle="1" w:styleId="headertext">
    <w:name w:val="headertext"/>
    <w:basedOn w:val="a"/>
    <w:rsid w:val="00CD59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D590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next w:val="a"/>
    <w:link w:val="a5"/>
    <w:uiPriority w:val="99"/>
    <w:qFormat/>
    <w:rsid w:val="00F4437D"/>
    <w:pPr>
      <w:keepNext/>
      <w:widowControl w:val="0"/>
      <w:suppressAutoHyphens/>
      <w:spacing w:before="240" w:after="120" w:line="240" w:lineRule="auto"/>
    </w:pPr>
    <w:rPr>
      <w:rFonts w:ascii="Arial" w:eastAsia="Times New Roman" w:hAnsi="Arial" w:cs="Arial"/>
      <w:kern w:val="1"/>
      <w:sz w:val="28"/>
      <w:szCs w:val="28"/>
      <w:lang w:eastAsia="ar-SA"/>
    </w:rPr>
  </w:style>
  <w:style w:type="character" w:customStyle="1" w:styleId="a5">
    <w:name w:val="Название Знак"/>
    <w:basedOn w:val="a0"/>
    <w:link w:val="a4"/>
    <w:uiPriority w:val="99"/>
    <w:rsid w:val="00F4437D"/>
    <w:rPr>
      <w:rFonts w:ascii="Arial" w:eastAsia="Times New Roman" w:hAnsi="Arial" w:cs="Arial"/>
      <w:kern w:val="1"/>
      <w:sz w:val="28"/>
      <w:szCs w:val="28"/>
      <w:lang w:eastAsia="ar-SA"/>
    </w:rPr>
  </w:style>
  <w:style w:type="paragraph" w:customStyle="1" w:styleId="11">
    <w:name w:val="Знак1"/>
    <w:basedOn w:val="a"/>
    <w:uiPriority w:val="99"/>
    <w:rsid w:val="00F4437D"/>
    <w:pPr>
      <w:spacing w:after="160" w:line="240" w:lineRule="exact"/>
    </w:pPr>
    <w:rPr>
      <w:rFonts w:ascii="Verdana" w:eastAsia="Times New Roman" w:hAnsi="Verdana" w:cs="Verdana"/>
      <w:sz w:val="20"/>
      <w:szCs w:val="20"/>
      <w:lang w:val="en-US" w:eastAsia="en-US"/>
    </w:rPr>
  </w:style>
  <w:style w:type="paragraph" w:styleId="a6">
    <w:name w:val="Subtitle"/>
    <w:basedOn w:val="a"/>
    <w:next w:val="a"/>
    <w:link w:val="a7"/>
    <w:qFormat/>
    <w:rsid w:val="00F443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4437D"/>
    <w:rPr>
      <w:rFonts w:asciiTheme="majorHAnsi" w:eastAsiaTheme="majorEastAsia" w:hAnsiTheme="majorHAnsi" w:cstheme="majorBidi"/>
      <w:i/>
      <w:iCs/>
      <w:color w:val="4F81BD" w:themeColor="accent1"/>
      <w:spacing w:val="15"/>
      <w:sz w:val="24"/>
      <w:szCs w:val="24"/>
    </w:rPr>
  </w:style>
  <w:style w:type="paragraph" w:styleId="a8">
    <w:name w:val="Balloon Text"/>
    <w:basedOn w:val="a"/>
    <w:link w:val="a9"/>
    <w:uiPriority w:val="99"/>
    <w:semiHidden/>
    <w:unhideWhenUsed/>
    <w:rsid w:val="00F443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437D"/>
    <w:rPr>
      <w:rFonts w:ascii="Tahoma" w:hAnsi="Tahoma" w:cs="Tahoma"/>
      <w:sz w:val="16"/>
      <w:szCs w:val="16"/>
    </w:rPr>
  </w:style>
  <w:style w:type="paragraph" w:styleId="aa">
    <w:name w:val="List Paragraph"/>
    <w:basedOn w:val="a"/>
    <w:uiPriority w:val="34"/>
    <w:qFormat/>
    <w:rsid w:val="0069094E"/>
    <w:pPr>
      <w:ind w:left="720"/>
      <w:contextualSpacing/>
    </w:pPr>
  </w:style>
  <w:style w:type="paragraph" w:customStyle="1" w:styleId="ConsPlusNormal">
    <w:name w:val="ConsPlusNormal"/>
    <w:link w:val="ConsPlusNormal0"/>
    <w:rsid w:val="006A5FB9"/>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6A5FB9"/>
    <w:rPr>
      <w:rFonts w:ascii="Calibri" w:eastAsia="Times New Roman" w:hAnsi="Calibri" w:cs="Calibri"/>
      <w:szCs w:val="20"/>
    </w:rPr>
  </w:style>
  <w:style w:type="paragraph" w:customStyle="1" w:styleId="ConsPlusNonformat">
    <w:name w:val="ConsPlusNonformat"/>
    <w:rsid w:val="006A5FB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6A5FB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A5FB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6A5FB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6A5FB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6A5FB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6A5FB9"/>
    <w:pPr>
      <w:widowControl w:val="0"/>
      <w:autoSpaceDE w:val="0"/>
      <w:autoSpaceDN w:val="0"/>
      <w:spacing w:after="0" w:line="240" w:lineRule="auto"/>
    </w:pPr>
    <w:rPr>
      <w:rFonts w:ascii="Arial" w:eastAsia="Times New Roman" w:hAnsi="Arial" w:cs="Arial"/>
      <w:sz w:val="20"/>
      <w:szCs w:val="20"/>
    </w:rPr>
  </w:style>
  <w:style w:type="paragraph" w:styleId="ab">
    <w:name w:val="Body Text"/>
    <w:aliases w:val="Знак1 Знак"/>
    <w:basedOn w:val="a"/>
    <w:link w:val="ac"/>
    <w:rsid w:val="006A5FB9"/>
    <w:pPr>
      <w:spacing w:after="0" w:line="240" w:lineRule="auto"/>
    </w:pPr>
    <w:rPr>
      <w:rFonts w:ascii="Times New Roman" w:eastAsia="Times New Roman" w:hAnsi="Times New Roman" w:cs="Times New Roman"/>
      <w:sz w:val="28"/>
      <w:szCs w:val="20"/>
      <w:lang w:val="en-US"/>
    </w:rPr>
  </w:style>
  <w:style w:type="character" w:customStyle="1" w:styleId="ac">
    <w:name w:val="Основной текст Знак"/>
    <w:aliases w:val="Знак1 Знак Знак"/>
    <w:basedOn w:val="a0"/>
    <w:link w:val="ab"/>
    <w:rsid w:val="006A5FB9"/>
    <w:rPr>
      <w:rFonts w:ascii="Times New Roman" w:eastAsia="Times New Roman" w:hAnsi="Times New Roman" w:cs="Times New Roman"/>
      <w:sz w:val="28"/>
      <w:szCs w:val="20"/>
      <w:lang w:val="en-US"/>
    </w:rPr>
  </w:style>
  <w:style w:type="character" w:customStyle="1" w:styleId="FontStyle63">
    <w:name w:val="Font Style63"/>
    <w:basedOn w:val="a0"/>
    <w:rsid w:val="006A5FB9"/>
    <w:rPr>
      <w:rFonts w:ascii="Times New Roman" w:hAnsi="Times New Roman" w:cs="Times New Roman"/>
      <w:b/>
      <w:bCs/>
      <w:sz w:val="22"/>
      <w:szCs w:val="22"/>
    </w:rPr>
  </w:style>
  <w:style w:type="character" w:customStyle="1" w:styleId="12">
    <w:name w:val="Подзаголовок Знак1"/>
    <w:basedOn w:val="a0"/>
    <w:locked/>
    <w:rsid w:val="006A5FB9"/>
    <w:rPr>
      <w:rFonts w:ascii="Times New Roman" w:eastAsia="Arial Unicode MS" w:hAnsi="Times New Roman" w:cs="Tahoma"/>
      <w:i/>
      <w:iCs/>
      <w:sz w:val="28"/>
      <w:szCs w:val="28"/>
      <w:lang w:eastAsia="ar-SA"/>
    </w:rPr>
  </w:style>
  <w:style w:type="table" w:styleId="ad">
    <w:name w:val="Table Grid"/>
    <w:basedOn w:val="a1"/>
    <w:uiPriority w:val="59"/>
    <w:rsid w:val="006A5FB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Absatz-Standardschriftart">
    <w:name w:val="WW-Absatz-Standardschriftart"/>
    <w:rsid w:val="006A5FB9"/>
  </w:style>
  <w:style w:type="character" w:customStyle="1" w:styleId="0pt">
    <w:name w:val="Основной текст + Полужирный;Интервал 0 pt"/>
    <w:rsid w:val="006A5FB9"/>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e">
    <w:name w:val="footer"/>
    <w:basedOn w:val="a"/>
    <w:link w:val="af"/>
    <w:uiPriority w:val="99"/>
    <w:unhideWhenUsed/>
    <w:rsid w:val="006A5FB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A5FB9"/>
  </w:style>
  <w:style w:type="paragraph" w:styleId="af0">
    <w:name w:val="header"/>
    <w:basedOn w:val="a"/>
    <w:link w:val="af1"/>
    <w:uiPriority w:val="99"/>
    <w:unhideWhenUsed/>
    <w:rsid w:val="006A5FB9"/>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1">
    <w:name w:val="Верхний колонтитул Знак"/>
    <w:basedOn w:val="a0"/>
    <w:link w:val="af0"/>
    <w:uiPriority w:val="99"/>
    <w:rsid w:val="006A5FB9"/>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303004246">
      <w:bodyDiv w:val="1"/>
      <w:marLeft w:val="0"/>
      <w:marRight w:val="0"/>
      <w:marTop w:val="0"/>
      <w:marBottom w:val="0"/>
      <w:divBdr>
        <w:top w:val="none" w:sz="0" w:space="0" w:color="auto"/>
        <w:left w:val="none" w:sz="0" w:space="0" w:color="auto"/>
        <w:bottom w:val="none" w:sz="0" w:space="0" w:color="auto"/>
        <w:right w:val="none" w:sz="0" w:space="0" w:color="auto"/>
      </w:divBdr>
    </w:div>
    <w:div w:id="1682779783">
      <w:bodyDiv w:val="1"/>
      <w:marLeft w:val="0"/>
      <w:marRight w:val="0"/>
      <w:marTop w:val="0"/>
      <w:marBottom w:val="0"/>
      <w:divBdr>
        <w:top w:val="none" w:sz="0" w:space="0" w:color="auto"/>
        <w:left w:val="none" w:sz="0" w:space="0" w:color="auto"/>
        <w:bottom w:val="none" w:sz="0" w:space="0" w:color="auto"/>
        <w:right w:val="none" w:sz="0" w:space="0" w:color="auto"/>
      </w:divBdr>
      <w:divsChild>
        <w:div w:id="1825659035">
          <w:marLeft w:val="0"/>
          <w:marRight w:val="0"/>
          <w:marTop w:val="0"/>
          <w:marBottom w:val="0"/>
          <w:divBdr>
            <w:top w:val="none" w:sz="0" w:space="0" w:color="auto"/>
            <w:left w:val="none" w:sz="0" w:space="0" w:color="auto"/>
            <w:bottom w:val="none" w:sz="0" w:space="0" w:color="auto"/>
            <w:right w:val="none" w:sz="0" w:space="0" w:color="auto"/>
          </w:divBdr>
          <w:divsChild>
            <w:div w:id="1010446088">
              <w:marLeft w:val="0"/>
              <w:marRight w:val="0"/>
              <w:marTop w:val="0"/>
              <w:marBottom w:val="0"/>
              <w:divBdr>
                <w:top w:val="none" w:sz="0" w:space="0" w:color="auto"/>
                <w:left w:val="none" w:sz="0" w:space="0" w:color="auto"/>
                <w:bottom w:val="none" w:sz="0" w:space="0" w:color="auto"/>
                <w:right w:val="none" w:sz="0" w:space="0" w:color="auto"/>
              </w:divBdr>
              <w:divsChild>
                <w:div w:id="436946550">
                  <w:marLeft w:val="0"/>
                  <w:marRight w:val="0"/>
                  <w:marTop w:val="0"/>
                  <w:marBottom w:val="0"/>
                  <w:divBdr>
                    <w:top w:val="none" w:sz="0" w:space="0" w:color="auto"/>
                    <w:left w:val="none" w:sz="0" w:space="0" w:color="auto"/>
                    <w:bottom w:val="none" w:sz="0" w:space="0" w:color="auto"/>
                    <w:right w:val="none" w:sz="0" w:space="0" w:color="auto"/>
                  </w:divBdr>
                  <w:divsChild>
                    <w:div w:id="1559902092">
                      <w:marLeft w:val="0"/>
                      <w:marRight w:val="0"/>
                      <w:marTop w:val="0"/>
                      <w:marBottom w:val="0"/>
                      <w:divBdr>
                        <w:top w:val="none" w:sz="0" w:space="0" w:color="auto"/>
                        <w:left w:val="none" w:sz="0" w:space="0" w:color="auto"/>
                        <w:bottom w:val="none" w:sz="0" w:space="0" w:color="auto"/>
                        <w:right w:val="none" w:sz="0" w:space="0" w:color="auto"/>
                      </w:divBdr>
                      <w:divsChild>
                        <w:div w:id="1189293595">
                          <w:marLeft w:val="0"/>
                          <w:marRight w:val="0"/>
                          <w:marTop w:val="0"/>
                          <w:marBottom w:val="0"/>
                          <w:divBdr>
                            <w:top w:val="none" w:sz="0" w:space="0" w:color="auto"/>
                            <w:left w:val="none" w:sz="0" w:space="0" w:color="auto"/>
                            <w:bottom w:val="none" w:sz="0" w:space="0" w:color="auto"/>
                            <w:right w:val="none" w:sz="0" w:space="0" w:color="auto"/>
                          </w:divBdr>
                          <w:divsChild>
                            <w:div w:id="384649139">
                              <w:marLeft w:val="0"/>
                              <w:marRight w:val="0"/>
                              <w:marTop w:val="0"/>
                              <w:marBottom w:val="0"/>
                              <w:divBdr>
                                <w:top w:val="none" w:sz="0" w:space="0" w:color="auto"/>
                                <w:left w:val="none" w:sz="0" w:space="0" w:color="auto"/>
                                <w:bottom w:val="none" w:sz="0" w:space="0" w:color="auto"/>
                                <w:right w:val="none" w:sz="0" w:space="0" w:color="auto"/>
                              </w:divBdr>
                              <w:divsChild>
                                <w:div w:id="1230313691">
                                  <w:marLeft w:val="0"/>
                                  <w:marRight w:val="0"/>
                                  <w:marTop w:val="0"/>
                                  <w:marBottom w:val="0"/>
                                  <w:divBdr>
                                    <w:top w:val="none" w:sz="0" w:space="0" w:color="auto"/>
                                    <w:left w:val="none" w:sz="0" w:space="0" w:color="auto"/>
                                    <w:bottom w:val="none" w:sz="0" w:space="0" w:color="auto"/>
                                    <w:right w:val="none" w:sz="0" w:space="0" w:color="auto"/>
                                  </w:divBdr>
                                  <w:divsChild>
                                    <w:div w:id="728502689">
                                      <w:marLeft w:val="0"/>
                                      <w:marRight w:val="0"/>
                                      <w:marTop w:val="0"/>
                                      <w:marBottom w:val="0"/>
                                      <w:divBdr>
                                        <w:top w:val="none" w:sz="0" w:space="0" w:color="auto"/>
                                        <w:left w:val="none" w:sz="0" w:space="0" w:color="auto"/>
                                        <w:bottom w:val="none" w:sz="0" w:space="0" w:color="auto"/>
                                        <w:right w:val="none" w:sz="0" w:space="0" w:color="auto"/>
                                      </w:divBdr>
                                      <w:divsChild>
                                        <w:div w:id="1677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3001</TotalTime>
  <Pages>1</Pages>
  <Words>16046</Words>
  <Characters>91467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63</cp:revision>
  <cp:lastPrinted>2021-03-10T13:42:00Z</cp:lastPrinted>
  <dcterms:created xsi:type="dcterms:W3CDTF">2021-01-19T08:07:00Z</dcterms:created>
  <dcterms:modified xsi:type="dcterms:W3CDTF">2021-03-10T13:42:00Z</dcterms:modified>
</cp:coreProperties>
</file>