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5" w:rsidRPr="00545FE5" w:rsidRDefault="00545FE5" w:rsidP="00545FE5">
      <w:pPr>
        <w:pStyle w:val="1"/>
        <w:keepNext w:val="0"/>
        <w:widowControl w:val="0"/>
        <w:suppressAutoHyphens/>
        <w:jc w:val="center"/>
        <w:rPr>
          <w:b w:val="0"/>
          <w:sz w:val="28"/>
          <w:szCs w:val="28"/>
        </w:rPr>
      </w:pPr>
      <w:r w:rsidRPr="00545FE5">
        <w:rPr>
          <w:b w:val="0"/>
          <w:sz w:val="28"/>
          <w:szCs w:val="28"/>
        </w:rPr>
        <w:t xml:space="preserve">Акт, составленный по результатам </w:t>
      </w:r>
    </w:p>
    <w:p w:rsidR="00545FE5" w:rsidRPr="00545FE5" w:rsidRDefault="00545FE5" w:rsidP="00545FE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FE5">
        <w:rPr>
          <w:rFonts w:ascii="Times New Roman" w:hAnsi="Times New Roman" w:cs="Times New Roman"/>
          <w:sz w:val="28"/>
          <w:szCs w:val="28"/>
        </w:rPr>
        <w:t xml:space="preserve">плановой проверки, по вопросу правильности начисления  заработной платы работникам </w:t>
      </w:r>
      <w:r w:rsidR="005055C6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«Кабардинская поселенческая библиотека»</w:t>
      </w:r>
    </w:p>
    <w:p w:rsidR="00545FE5" w:rsidRPr="00B80E5C" w:rsidRDefault="00545FE5" w:rsidP="00545F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E5" w:rsidRPr="00B80E5C" w:rsidRDefault="005055C6" w:rsidP="00545F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6C7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Кабардинская</w:t>
      </w:r>
      <w:proofErr w:type="gramEnd"/>
      <w:r w:rsidR="00545FE5" w:rsidRPr="00B80E5C">
        <w:rPr>
          <w:rFonts w:ascii="Times New Roman" w:hAnsi="Times New Roman" w:cs="Times New Roman"/>
          <w:sz w:val="28"/>
          <w:szCs w:val="28"/>
        </w:rPr>
        <w:tab/>
      </w:r>
      <w:r w:rsidR="00545FE5" w:rsidRPr="00B80E5C">
        <w:rPr>
          <w:rFonts w:ascii="Times New Roman" w:hAnsi="Times New Roman" w:cs="Times New Roman"/>
          <w:sz w:val="28"/>
          <w:szCs w:val="28"/>
        </w:rPr>
        <w:tab/>
      </w:r>
      <w:r w:rsidR="00545FE5" w:rsidRPr="00B80E5C">
        <w:rPr>
          <w:rFonts w:ascii="Times New Roman" w:hAnsi="Times New Roman" w:cs="Times New Roman"/>
          <w:sz w:val="28"/>
          <w:szCs w:val="28"/>
        </w:rPr>
        <w:tab/>
      </w:r>
      <w:r w:rsidR="00545FE5" w:rsidRPr="00B80E5C">
        <w:rPr>
          <w:rFonts w:ascii="Times New Roman" w:hAnsi="Times New Roman" w:cs="Times New Roman"/>
          <w:sz w:val="28"/>
          <w:szCs w:val="28"/>
        </w:rPr>
        <w:tab/>
      </w:r>
      <w:r w:rsidR="00545FE5" w:rsidRPr="00B80E5C">
        <w:rPr>
          <w:rFonts w:ascii="Times New Roman" w:hAnsi="Times New Roman" w:cs="Times New Roman"/>
          <w:sz w:val="28"/>
          <w:szCs w:val="28"/>
        </w:rPr>
        <w:tab/>
      </w:r>
      <w:r w:rsidR="00545FE5" w:rsidRPr="00B80E5C">
        <w:rPr>
          <w:rFonts w:ascii="Times New Roman" w:hAnsi="Times New Roman" w:cs="Times New Roman"/>
          <w:sz w:val="28"/>
          <w:szCs w:val="28"/>
        </w:rPr>
        <w:tab/>
      </w:r>
      <w:r w:rsidR="00545FE5" w:rsidRPr="00B80E5C">
        <w:rPr>
          <w:rFonts w:ascii="Times New Roman" w:hAnsi="Times New Roman" w:cs="Times New Roman"/>
          <w:sz w:val="28"/>
          <w:szCs w:val="28"/>
        </w:rPr>
        <w:tab/>
      </w:r>
      <w:r w:rsidR="00545FE5" w:rsidRPr="00B80E5C">
        <w:rPr>
          <w:rFonts w:ascii="Times New Roman" w:hAnsi="Times New Roman" w:cs="Times New Roman"/>
          <w:sz w:val="28"/>
          <w:szCs w:val="28"/>
        </w:rPr>
        <w:tab/>
      </w:r>
      <w:r w:rsidR="00545F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45FE5" w:rsidRPr="00B80E5C">
        <w:rPr>
          <w:rFonts w:ascii="Times New Roman" w:hAnsi="Times New Roman" w:cs="Times New Roman"/>
          <w:sz w:val="28"/>
          <w:szCs w:val="28"/>
        </w:rPr>
        <w:t xml:space="preserve"> </w:t>
      </w:r>
      <w:r w:rsidR="00545FE5">
        <w:rPr>
          <w:rFonts w:ascii="Times New Roman" w:hAnsi="Times New Roman" w:cs="Times New Roman"/>
          <w:sz w:val="28"/>
          <w:szCs w:val="28"/>
        </w:rPr>
        <w:t>июля</w:t>
      </w:r>
      <w:r w:rsidR="00545FE5" w:rsidRPr="00B80E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5FE5" w:rsidRPr="00B80E5C">
        <w:rPr>
          <w:rFonts w:ascii="Times New Roman" w:hAnsi="Times New Roman" w:cs="Times New Roman"/>
          <w:sz w:val="28"/>
          <w:szCs w:val="28"/>
        </w:rPr>
        <w:t>г.</w:t>
      </w:r>
    </w:p>
    <w:p w:rsidR="00545FE5" w:rsidRPr="00545FE5" w:rsidRDefault="00D22C85" w:rsidP="0050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Ведущим специалистом </w:t>
      </w:r>
      <w:r w:rsidRPr="00D22C85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22C85">
        <w:rPr>
          <w:rFonts w:ascii="Times New Roman" w:eastAsia="Calibri" w:hAnsi="Times New Roman" w:cs="Times New Roman"/>
          <w:sz w:val="28"/>
          <w:szCs w:val="28"/>
        </w:rPr>
        <w:t xml:space="preserve"> Кабардинского сельского поселения Апшеронского района</w:t>
      </w:r>
      <w:r w:rsidRPr="00D22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</w:t>
      </w:r>
      <w:r w:rsidR="006C7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2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Чуркиной, ведущим специалистом </w:t>
      </w:r>
      <w:r w:rsidRPr="00D22C85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22C85">
        <w:rPr>
          <w:rFonts w:ascii="Times New Roman" w:eastAsia="Calibri" w:hAnsi="Times New Roman" w:cs="Times New Roman"/>
          <w:sz w:val="28"/>
          <w:szCs w:val="28"/>
        </w:rPr>
        <w:t xml:space="preserve"> Кабардинского сельского поселения Апшеронского района Антиповой В.Н.</w:t>
      </w:r>
      <w:r w:rsidRPr="00D22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дополнительно привлекаемого главного специалиста А.В.</w:t>
      </w:r>
      <w:r w:rsidR="006C7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22C85">
        <w:rPr>
          <w:rFonts w:ascii="Times New Roman" w:eastAsia="Calibri" w:hAnsi="Times New Roman" w:cs="Times New Roman"/>
          <w:sz w:val="28"/>
          <w:szCs w:val="28"/>
          <w:lang w:eastAsia="en-US"/>
        </w:rPr>
        <w:t>Бегим</w:t>
      </w:r>
      <w:proofErr w:type="spellEnd"/>
      <w:r w:rsidR="00545FE5" w:rsidRPr="0034608E">
        <w:rPr>
          <w:rFonts w:ascii="Times New Roman" w:hAnsi="Times New Roman"/>
          <w:sz w:val="28"/>
          <w:szCs w:val="28"/>
        </w:rPr>
        <w:t xml:space="preserve"> проведена</w:t>
      </w:r>
      <w:r w:rsidR="00545FE5">
        <w:rPr>
          <w:rFonts w:ascii="Times New Roman" w:hAnsi="Times New Roman"/>
          <w:sz w:val="28"/>
          <w:szCs w:val="28"/>
        </w:rPr>
        <w:t xml:space="preserve"> </w:t>
      </w:r>
      <w:r w:rsidR="00545FE5" w:rsidRPr="0034608E">
        <w:rPr>
          <w:rFonts w:ascii="Times New Roman" w:hAnsi="Times New Roman"/>
          <w:sz w:val="28"/>
          <w:szCs w:val="28"/>
        </w:rPr>
        <w:t>проверка</w:t>
      </w:r>
      <w:r w:rsidR="00545FE5">
        <w:rPr>
          <w:rFonts w:ascii="Times New Roman" w:hAnsi="Times New Roman"/>
          <w:sz w:val="28"/>
          <w:szCs w:val="28"/>
        </w:rPr>
        <w:t xml:space="preserve">, </w:t>
      </w:r>
      <w:r w:rsidR="00545FE5"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55C6" w:rsidRPr="005055C6">
        <w:rPr>
          <w:rFonts w:ascii="Times New Roman" w:hAnsi="Times New Roman" w:cs="Times New Roman"/>
          <w:sz w:val="28"/>
          <w:szCs w:val="28"/>
        </w:rPr>
        <w:t>распоряжением администрации Кабардинского сельского поселения Апшеронского района</w:t>
      </w:r>
      <w:r w:rsidR="005055C6">
        <w:rPr>
          <w:rFonts w:ascii="Times New Roman" w:hAnsi="Times New Roman" w:cs="Times New Roman"/>
          <w:sz w:val="28"/>
          <w:szCs w:val="28"/>
        </w:rPr>
        <w:t xml:space="preserve"> </w:t>
      </w:r>
      <w:r w:rsidR="005055C6" w:rsidRPr="005055C6">
        <w:rPr>
          <w:rFonts w:ascii="Times New Roman" w:hAnsi="Times New Roman" w:cs="Times New Roman"/>
          <w:sz w:val="28"/>
          <w:szCs w:val="28"/>
        </w:rPr>
        <w:t xml:space="preserve">от </w:t>
      </w:r>
      <w:r w:rsidR="006C7968">
        <w:rPr>
          <w:rFonts w:ascii="Times New Roman" w:hAnsi="Times New Roman" w:cs="Times New Roman"/>
          <w:sz w:val="28"/>
          <w:szCs w:val="28"/>
        </w:rPr>
        <w:t>29.12.2016 года №73-р</w:t>
      </w:r>
      <w:r w:rsidR="00545FE5">
        <w:rPr>
          <w:rFonts w:ascii="Times New Roman" w:hAnsi="Times New Roman" w:cs="Times New Roman"/>
          <w:sz w:val="28"/>
          <w:szCs w:val="28"/>
        </w:rPr>
        <w:t>.</w:t>
      </w:r>
    </w:p>
    <w:p w:rsidR="00545FE5" w:rsidRDefault="005055C6" w:rsidP="0054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5FE5" w:rsidRPr="00A15B0E">
        <w:rPr>
          <w:rFonts w:ascii="Times New Roman" w:hAnsi="Times New Roman" w:cs="Times New Roman"/>
          <w:sz w:val="28"/>
          <w:szCs w:val="28"/>
        </w:rPr>
        <w:t xml:space="preserve">.Цель проведение проверки: </w:t>
      </w:r>
      <w:r w:rsidR="00545FE5">
        <w:rPr>
          <w:rFonts w:ascii="Times New Roman" w:hAnsi="Times New Roman" w:cs="Times New Roman"/>
          <w:sz w:val="28"/>
          <w:szCs w:val="28"/>
        </w:rPr>
        <w:t xml:space="preserve"> правильность начисления </w:t>
      </w:r>
      <w:r w:rsidR="00545FE5" w:rsidRPr="00545FE5">
        <w:rPr>
          <w:rFonts w:ascii="Times New Roman" w:hAnsi="Times New Roman" w:cs="Times New Roman"/>
          <w:sz w:val="28"/>
          <w:szCs w:val="28"/>
        </w:rPr>
        <w:t>заработной платы работникам</w:t>
      </w:r>
      <w:r w:rsidR="007A407A" w:rsidRPr="007A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«Кабардинская поселенческая библиотека»</w:t>
      </w:r>
      <w:r w:rsidR="007A407A">
        <w:rPr>
          <w:rFonts w:ascii="Times New Roman" w:hAnsi="Times New Roman" w:cs="Times New Roman"/>
          <w:sz w:val="28"/>
          <w:szCs w:val="28"/>
        </w:rPr>
        <w:t xml:space="preserve"> (далее М</w:t>
      </w:r>
      <w:r>
        <w:rPr>
          <w:rFonts w:ascii="Times New Roman" w:hAnsi="Times New Roman" w:cs="Times New Roman"/>
          <w:sz w:val="28"/>
          <w:szCs w:val="28"/>
        </w:rPr>
        <w:t>КУК</w:t>
      </w:r>
      <w:r w:rsidR="007A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«Кабардинская поселенческая библиотека»</w:t>
      </w:r>
      <w:r w:rsidR="007A407A">
        <w:rPr>
          <w:rFonts w:ascii="Times New Roman" w:hAnsi="Times New Roman" w:cs="Times New Roman"/>
          <w:sz w:val="28"/>
          <w:szCs w:val="28"/>
        </w:rPr>
        <w:t>).</w:t>
      </w:r>
    </w:p>
    <w:p w:rsidR="00545FE5" w:rsidRPr="00A15B0E" w:rsidRDefault="005055C6" w:rsidP="0054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5FE5" w:rsidRPr="00A15B0E">
        <w:rPr>
          <w:rFonts w:ascii="Times New Roman" w:hAnsi="Times New Roman" w:cs="Times New Roman"/>
          <w:sz w:val="28"/>
          <w:szCs w:val="28"/>
        </w:rPr>
        <w:t>.Пр</w:t>
      </w:r>
      <w:r w:rsidR="00545FE5">
        <w:rPr>
          <w:rFonts w:ascii="Times New Roman" w:hAnsi="Times New Roman" w:cs="Times New Roman"/>
          <w:sz w:val="28"/>
          <w:szCs w:val="28"/>
        </w:rPr>
        <w:t>едмет проверки: положение об оплате труда, штатное расписание, расчетно-платежные ведомости, табель учета рабочего времени, а</w:t>
      </w:r>
      <w:r w:rsidR="00545FE5" w:rsidRPr="00A15B0E">
        <w:rPr>
          <w:rFonts w:ascii="Times New Roman" w:hAnsi="Times New Roman" w:cs="Times New Roman"/>
          <w:sz w:val="28"/>
          <w:szCs w:val="28"/>
        </w:rPr>
        <w:t xml:space="preserve"> так же иные документы и материалы, необходимые для  проведения контрольного мероприятия. </w:t>
      </w:r>
    </w:p>
    <w:p w:rsidR="00545FE5" w:rsidRDefault="00424512" w:rsidP="0054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5FE5" w:rsidRPr="00A15B0E">
        <w:rPr>
          <w:rFonts w:ascii="Times New Roman" w:hAnsi="Times New Roman" w:cs="Times New Roman"/>
          <w:sz w:val="28"/>
          <w:szCs w:val="28"/>
        </w:rPr>
        <w:t xml:space="preserve">.Срок проведения проверки: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055C6">
        <w:rPr>
          <w:rFonts w:ascii="Times New Roman" w:hAnsi="Times New Roman" w:cs="Times New Roman"/>
          <w:sz w:val="28"/>
          <w:szCs w:val="28"/>
        </w:rPr>
        <w:t>.07.</w:t>
      </w:r>
      <w:r w:rsidR="000E0D7F"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545FE5" w:rsidRPr="00A15B0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5FE5" w:rsidRPr="00A15B0E">
        <w:rPr>
          <w:rFonts w:ascii="Times New Roman" w:hAnsi="Times New Roman" w:cs="Times New Roman"/>
          <w:sz w:val="28"/>
          <w:szCs w:val="28"/>
        </w:rPr>
        <w:t>-</w:t>
      </w:r>
      <w:r w:rsidR="005055C6">
        <w:rPr>
          <w:rFonts w:ascii="Times New Roman" w:hAnsi="Times New Roman" w:cs="Times New Roman"/>
          <w:sz w:val="28"/>
          <w:szCs w:val="28"/>
        </w:rPr>
        <w:t>31</w:t>
      </w:r>
      <w:r w:rsidR="00545FE5" w:rsidRPr="00A15B0E">
        <w:rPr>
          <w:rFonts w:ascii="Times New Roman" w:hAnsi="Times New Roman" w:cs="Times New Roman"/>
          <w:sz w:val="28"/>
          <w:szCs w:val="28"/>
        </w:rPr>
        <w:t>.0</w:t>
      </w:r>
      <w:r w:rsidR="00545FE5">
        <w:rPr>
          <w:rFonts w:ascii="Times New Roman" w:hAnsi="Times New Roman" w:cs="Times New Roman"/>
          <w:sz w:val="28"/>
          <w:szCs w:val="28"/>
        </w:rPr>
        <w:t>7</w:t>
      </w:r>
      <w:r w:rsidR="00545FE5" w:rsidRPr="00A15B0E">
        <w:rPr>
          <w:rFonts w:ascii="Times New Roman" w:hAnsi="Times New Roman" w:cs="Times New Roman"/>
          <w:sz w:val="28"/>
          <w:szCs w:val="28"/>
        </w:rPr>
        <w:t>.201</w:t>
      </w:r>
      <w:r w:rsidR="005055C6">
        <w:rPr>
          <w:rFonts w:ascii="Times New Roman" w:hAnsi="Times New Roman" w:cs="Times New Roman"/>
          <w:sz w:val="28"/>
          <w:szCs w:val="28"/>
        </w:rPr>
        <w:t>7</w:t>
      </w:r>
      <w:r w:rsidR="00545FE5" w:rsidRPr="00A15B0E">
        <w:rPr>
          <w:rFonts w:ascii="Times New Roman" w:hAnsi="Times New Roman" w:cs="Times New Roman"/>
          <w:sz w:val="28"/>
          <w:szCs w:val="28"/>
        </w:rPr>
        <w:t>гг.</w:t>
      </w:r>
    </w:p>
    <w:p w:rsidR="006C7968" w:rsidRPr="00A15B0E" w:rsidRDefault="006C7968" w:rsidP="0054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 период 01.07.2016 по 30.06.2017гг. </w:t>
      </w:r>
    </w:p>
    <w:p w:rsidR="00545FE5" w:rsidRDefault="00545FE5" w:rsidP="0054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FE5" w:rsidRDefault="00545FE5" w:rsidP="00545FE5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5055C6" w:rsidRPr="00545FE5" w:rsidRDefault="00545FE5" w:rsidP="005055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5055C6">
        <w:rPr>
          <w:rFonts w:ascii="Times New Roman" w:hAnsi="Times New Roman" w:cs="Times New Roman"/>
          <w:sz w:val="28"/>
          <w:szCs w:val="28"/>
        </w:rPr>
        <w:t>Муниципальное казенное учреждения культуры «Кабардинская поселенческая библиотека»</w:t>
      </w:r>
    </w:p>
    <w:p w:rsidR="00545FE5" w:rsidRPr="003157C3" w:rsidRDefault="0006294B" w:rsidP="005055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157C3">
        <w:rPr>
          <w:rFonts w:ascii="Times New Roman" w:hAnsi="Times New Roman"/>
          <w:sz w:val="28"/>
          <w:szCs w:val="28"/>
        </w:rPr>
        <w:t xml:space="preserve"> </w:t>
      </w:r>
      <w:r w:rsidR="00545FE5" w:rsidRPr="003157C3">
        <w:rPr>
          <w:rFonts w:ascii="Times New Roman" w:hAnsi="Times New Roman"/>
          <w:sz w:val="28"/>
          <w:szCs w:val="28"/>
        </w:rPr>
        <w:t xml:space="preserve">(далее – </w:t>
      </w:r>
      <w:r w:rsidR="00545FE5">
        <w:rPr>
          <w:rFonts w:ascii="Times New Roman" w:hAnsi="Times New Roman"/>
          <w:sz w:val="28"/>
          <w:szCs w:val="28"/>
        </w:rPr>
        <w:t>учреждение)</w:t>
      </w:r>
      <w:r w:rsidR="00545FE5" w:rsidRPr="003157C3">
        <w:rPr>
          <w:rFonts w:ascii="Times New Roman" w:hAnsi="Times New Roman"/>
          <w:sz w:val="28"/>
          <w:szCs w:val="28"/>
        </w:rPr>
        <w:t>.</w:t>
      </w:r>
      <w:r w:rsidR="00545FE5">
        <w:rPr>
          <w:rFonts w:ascii="Times New Roman" w:hAnsi="Times New Roman"/>
          <w:sz w:val="28"/>
          <w:szCs w:val="28"/>
        </w:rPr>
        <w:t xml:space="preserve"> Официальное сокращенное наименование: </w:t>
      </w:r>
      <w:r w:rsidR="005055C6">
        <w:rPr>
          <w:rFonts w:ascii="Times New Roman" w:hAnsi="Times New Roman" w:cs="Times New Roman"/>
          <w:sz w:val="28"/>
          <w:szCs w:val="28"/>
        </w:rPr>
        <w:t xml:space="preserve">МКУК «Кабардинская поселенческая библиотека» </w:t>
      </w:r>
      <w:r w:rsidR="00545FE5">
        <w:rPr>
          <w:rFonts w:ascii="Times New Roman" w:hAnsi="Times New Roman"/>
          <w:sz w:val="28"/>
          <w:szCs w:val="28"/>
        </w:rPr>
        <w:t>Учреждение является некоммерческой организацией, созданной в</w:t>
      </w:r>
      <w:r>
        <w:rPr>
          <w:rFonts w:ascii="Times New Roman" w:hAnsi="Times New Roman"/>
          <w:sz w:val="28"/>
          <w:szCs w:val="28"/>
        </w:rPr>
        <w:t xml:space="preserve"> соответствии Гражданским Кодексом Российской Федерации, </w:t>
      </w:r>
      <w:r w:rsidR="00074CA0">
        <w:rPr>
          <w:rFonts w:ascii="Times New Roman" w:hAnsi="Times New Roman"/>
          <w:sz w:val="28"/>
          <w:szCs w:val="28"/>
        </w:rPr>
        <w:t>Федеральным  законом от 06.10.2003 №131-ФЗ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545FE5">
        <w:rPr>
          <w:rFonts w:ascii="Times New Roman" w:hAnsi="Times New Roman"/>
          <w:sz w:val="28"/>
          <w:szCs w:val="28"/>
        </w:rPr>
        <w:t xml:space="preserve">  </w:t>
      </w:r>
    </w:p>
    <w:p w:rsidR="00545FE5" w:rsidRPr="00B3132C" w:rsidRDefault="00545FE5" w:rsidP="0054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 w:rsidR="003B6EEC">
        <w:rPr>
          <w:rFonts w:ascii="Times New Roman" w:hAnsi="Times New Roman" w:cs="Times New Roman"/>
          <w:sz w:val="28"/>
          <w:szCs w:val="28"/>
        </w:rPr>
        <w:t>МКУК «Кабардинская поселенческая библиотека»</w:t>
      </w:r>
      <w:r w:rsidRPr="00147BF3">
        <w:rPr>
          <w:rFonts w:ascii="Times New Roman" w:hAnsi="Times New Roman"/>
          <w:sz w:val="28"/>
          <w:szCs w:val="28"/>
        </w:rPr>
        <w:t xml:space="preserve">: </w:t>
      </w:r>
      <w:r w:rsidR="003B6EEC">
        <w:rPr>
          <w:rFonts w:ascii="Times New Roman" w:hAnsi="Times New Roman"/>
          <w:sz w:val="28"/>
          <w:szCs w:val="28"/>
        </w:rPr>
        <w:t>352665</w:t>
      </w:r>
      <w:r w:rsidRPr="00147BF3">
        <w:rPr>
          <w:rFonts w:ascii="Times New Roman" w:hAnsi="Times New Roman"/>
          <w:sz w:val="28"/>
          <w:szCs w:val="28"/>
        </w:rPr>
        <w:t>, Красно</w:t>
      </w:r>
      <w:r w:rsidR="003B6EEC">
        <w:rPr>
          <w:rFonts w:ascii="Times New Roman" w:hAnsi="Times New Roman"/>
          <w:sz w:val="28"/>
          <w:szCs w:val="28"/>
        </w:rPr>
        <w:t>да</w:t>
      </w:r>
      <w:r w:rsidRPr="00147BF3">
        <w:rPr>
          <w:rFonts w:ascii="Times New Roman" w:hAnsi="Times New Roman"/>
          <w:sz w:val="28"/>
          <w:szCs w:val="28"/>
        </w:rPr>
        <w:t xml:space="preserve">рский край, </w:t>
      </w:r>
      <w:r w:rsidR="003B6EEC">
        <w:rPr>
          <w:rFonts w:ascii="Times New Roman" w:hAnsi="Times New Roman"/>
          <w:sz w:val="28"/>
          <w:szCs w:val="28"/>
        </w:rPr>
        <w:t>Апшеронского</w:t>
      </w:r>
      <w:r w:rsidRPr="00147BF3">
        <w:rPr>
          <w:rFonts w:ascii="Times New Roman" w:hAnsi="Times New Roman"/>
          <w:sz w:val="28"/>
          <w:szCs w:val="28"/>
        </w:rPr>
        <w:t xml:space="preserve"> район</w:t>
      </w:r>
      <w:r w:rsidR="003B6EEC">
        <w:rPr>
          <w:rFonts w:ascii="Times New Roman" w:hAnsi="Times New Roman"/>
          <w:sz w:val="28"/>
          <w:szCs w:val="28"/>
        </w:rPr>
        <w:t>а</w:t>
      </w:r>
      <w:r w:rsidRPr="00147BF3">
        <w:rPr>
          <w:rFonts w:ascii="Times New Roman" w:hAnsi="Times New Roman"/>
          <w:sz w:val="28"/>
          <w:szCs w:val="28"/>
        </w:rPr>
        <w:t xml:space="preserve">, </w:t>
      </w:r>
      <w:r w:rsidR="001310B7">
        <w:rPr>
          <w:rFonts w:ascii="Times New Roman" w:hAnsi="Times New Roman"/>
          <w:sz w:val="28"/>
          <w:szCs w:val="28"/>
        </w:rPr>
        <w:t>с</w:t>
      </w:r>
      <w:r w:rsidR="003B6EEC">
        <w:rPr>
          <w:rFonts w:ascii="Times New Roman" w:hAnsi="Times New Roman"/>
          <w:sz w:val="28"/>
          <w:szCs w:val="28"/>
        </w:rPr>
        <w:t>т. Кабардинская</w:t>
      </w:r>
      <w:r w:rsidRPr="00147BF3">
        <w:rPr>
          <w:rFonts w:ascii="Times New Roman" w:hAnsi="Times New Roman"/>
          <w:sz w:val="28"/>
          <w:szCs w:val="28"/>
        </w:rPr>
        <w:t>, ул.</w:t>
      </w:r>
      <w:r w:rsidR="003B6EEC">
        <w:rPr>
          <w:rFonts w:ascii="Times New Roman" w:hAnsi="Times New Roman"/>
          <w:sz w:val="28"/>
          <w:szCs w:val="28"/>
        </w:rPr>
        <w:t xml:space="preserve"> Советская</w:t>
      </w:r>
      <w:r w:rsidRPr="00147BF3">
        <w:rPr>
          <w:rFonts w:ascii="Times New Roman" w:hAnsi="Times New Roman"/>
          <w:sz w:val="28"/>
          <w:szCs w:val="28"/>
        </w:rPr>
        <w:t xml:space="preserve">, </w:t>
      </w:r>
      <w:r w:rsidR="00327024">
        <w:rPr>
          <w:rFonts w:ascii="Times New Roman" w:hAnsi="Times New Roman"/>
          <w:sz w:val="28"/>
          <w:szCs w:val="28"/>
        </w:rPr>
        <w:t>д.</w:t>
      </w:r>
      <w:r w:rsidR="003B6EEC">
        <w:rPr>
          <w:rFonts w:ascii="Times New Roman" w:hAnsi="Times New Roman"/>
          <w:sz w:val="28"/>
          <w:szCs w:val="28"/>
        </w:rPr>
        <w:t>11,а</w:t>
      </w:r>
      <w:r w:rsidRPr="00147BF3">
        <w:rPr>
          <w:rFonts w:ascii="Times New Roman" w:hAnsi="Times New Roman"/>
          <w:sz w:val="28"/>
          <w:szCs w:val="28"/>
        </w:rPr>
        <w:t>.</w:t>
      </w:r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E5" w:rsidRDefault="00545FE5" w:rsidP="00545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ОГРН </w:t>
      </w:r>
      <w:r w:rsidR="003B6EEC" w:rsidRPr="003B6EEC">
        <w:rPr>
          <w:rFonts w:ascii="Times New Roman" w:hAnsi="Times New Roman"/>
          <w:sz w:val="28"/>
          <w:szCs w:val="28"/>
        </w:rPr>
        <w:t>1072325000065</w:t>
      </w:r>
      <w:r w:rsidRPr="00147BF3">
        <w:rPr>
          <w:rFonts w:ascii="Times New Roman" w:hAnsi="Times New Roman"/>
          <w:sz w:val="28"/>
          <w:szCs w:val="28"/>
        </w:rPr>
        <w:t xml:space="preserve">, ИНН </w:t>
      </w:r>
      <w:r w:rsidR="003B6EEC" w:rsidRPr="003B6EEC">
        <w:rPr>
          <w:rFonts w:ascii="Times New Roman" w:eastAsia="Calibri" w:hAnsi="Times New Roman" w:cs="Times New Roman"/>
          <w:sz w:val="28"/>
          <w:szCs w:val="28"/>
          <w:lang w:eastAsia="en-US"/>
        </w:rPr>
        <w:t>2325019431</w:t>
      </w:r>
      <w:r w:rsidRPr="00147BF3">
        <w:rPr>
          <w:rFonts w:ascii="Times New Roman" w:hAnsi="Times New Roman"/>
          <w:sz w:val="28"/>
          <w:szCs w:val="28"/>
        </w:rPr>
        <w:t xml:space="preserve">, КПП </w:t>
      </w:r>
      <w:r w:rsidR="003B6EEC">
        <w:rPr>
          <w:rFonts w:ascii="Times New Roman" w:hAnsi="Times New Roman"/>
          <w:sz w:val="28"/>
          <w:szCs w:val="28"/>
        </w:rPr>
        <w:t>2325</w:t>
      </w:r>
      <w:r w:rsidRPr="00147BF3">
        <w:rPr>
          <w:rFonts w:ascii="Times New Roman" w:hAnsi="Times New Roman"/>
          <w:sz w:val="28"/>
          <w:szCs w:val="28"/>
        </w:rPr>
        <w:t>01001.</w:t>
      </w:r>
    </w:p>
    <w:p w:rsidR="00545FE5" w:rsidRDefault="00545FE5" w:rsidP="00545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</w:t>
      </w:r>
      <w:r w:rsidR="003B6E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B6EEC">
        <w:rPr>
          <w:rFonts w:ascii="Times New Roman" w:hAnsi="Times New Roman"/>
          <w:sz w:val="28"/>
          <w:szCs w:val="28"/>
        </w:rPr>
        <w:t>администрация Кабардинского сельского поселения Апшеронского района</w:t>
      </w:r>
    </w:p>
    <w:p w:rsidR="00545FE5" w:rsidRDefault="00545FE5" w:rsidP="00545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44B82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е</w:t>
      </w:r>
      <w:r w:rsidRPr="00844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</w:t>
      </w:r>
      <w:r w:rsidRPr="00844B8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844B82">
        <w:rPr>
          <w:rFonts w:ascii="Times New Roman" w:hAnsi="Times New Roman"/>
          <w:sz w:val="28"/>
          <w:szCs w:val="28"/>
        </w:rPr>
        <w:t xml:space="preserve"> </w:t>
      </w:r>
      <w:r w:rsidR="000E0D7F">
        <w:rPr>
          <w:rFonts w:ascii="Times New Roman" w:hAnsi="Times New Roman"/>
          <w:sz w:val="28"/>
          <w:szCs w:val="28"/>
        </w:rPr>
        <w:t>постановлением администрация Кабардинского сельского поселения Апшеронского района от15 февраля 2011 года №10.</w:t>
      </w:r>
    </w:p>
    <w:p w:rsidR="007A076C" w:rsidRPr="007A076C" w:rsidRDefault="007A076C" w:rsidP="007A0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6C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находится на налоговом учете в Межрайонной ИФНС России №9 по Краснодарскому краю.</w:t>
      </w:r>
    </w:p>
    <w:p w:rsidR="007A076C" w:rsidRPr="007A076C" w:rsidRDefault="007A076C" w:rsidP="007A0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течение проверяемого периода расчетные операции </w:t>
      </w:r>
      <w:r w:rsidRPr="007A076C">
        <w:rPr>
          <w:rFonts w:ascii="Times New Roman" w:eastAsia="Calibri" w:hAnsi="Times New Roman" w:cs="Times New Roman"/>
          <w:sz w:val="28"/>
          <w:szCs w:val="28"/>
        </w:rPr>
        <w:t xml:space="preserve">МКУК «Кабардинская поселенческая библиотека» </w:t>
      </w:r>
      <w:r w:rsidRPr="007A076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осуществлялись в ФУ администрации МО Апшеронский район по лицевому счету 992110360- лицевой счет казенного учреждения.</w:t>
      </w:r>
    </w:p>
    <w:p w:rsidR="007A076C" w:rsidRPr="007A076C" w:rsidRDefault="007A076C" w:rsidP="007A0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Финансовое обеспечение осуществлялось за счет средств бюджета Кабардинского сельского поселения Апшеронского района и краевого бюджета.</w:t>
      </w:r>
    </w:p>
    <w:p w:rsidR="007A076C" w:rsidRPr="007A076C" w:rsidRDefault="007A076C" w:rsidP="007A0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76C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администрации Кабардинского сельского поселения Апшеронского района от 01.09.2015г. № 57рл «О назначении на должность директора МКУК «Кабардинская поселенческая библиотека» Иваненко Е.Д.» на должность директора назначена Иваненко Елена Дмитриевна.</w:t>
      </w:r>
    </w:p>
    <w:p w:rsidR="008C525A" w:rsidRPr="008C525A" w:rsidRDefault="008C525A" w:rsidP="008C52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25A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 осуществлялось за счет средств бюджета Кабардинского сельского поселения Апшеронского района и краевого бюджета.</w:t>
      </w:r>
    </w:p>
    <w:p w:rsidR="007A076C" w:rsidRPr="00844B82" w:rsidRDefault="007A076C" w:rsidP="00545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614D" w:rsidRDefault="0070614D" w:rsidP="0054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984" w:rsidRDefault="00A44984" w:rsidP="00A44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2.Проверка </w:t>
      </w:r>
      <w:r w:rsidRPr="00545FE5">
        <w:rPr>
          <w:rFonts w:ascii="Times New Roman" w:hAnsi="Times New Roman" w:cs="Times New Roman"/>
          <w:sz w:val="28"/>
          <w:szCs w:val="28"/>
        </w:rPr>
        <w:t>правильности начисления 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D7F">
        <w:rPr>
          <w:rFonts w:ascii="Times New Roman" w:hAnsi="Times New Roman" w:cs="Times New Roman"/>
          <w:sz w:val="28"/>
          <w:szCs w:val="28"/>
        </w:rPr>
        <w:t>МКУК «Кабардинская поселенческая библиотека»</w:t>
      </w:r>
    </w:p>
    <w:p w:rsidR="000E0D7F" w:rsidRDefault="000E0D7F" w:rsidP="00A44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7118" w:rsidRDefault="00DD7118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11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7B1CAD">
        <w:rPr>
          <w:rFonts w:ascii="Times New Roman" w:hAnsi="Times New Roman" w:cs="Times New Roman"/>
          <w:sz w:val="28"/>
          <w:szCs w:val="28"/>
        </w:rPr>
        <w:t>, регулирующими оплату труда в</w:t>
      </w:r>
      <w:r w:rsidR="0070614D" w:rsidRPr="0070614D">
        <w:rPr>
          <w:rFonts w:ascii="Times New Roman" w:hAnsi="Times New Roman" w:cs="Times New Roman"/>
          <w:sz w:val="28"/>
          <w:szCs w:val="28"/>
        </w:rPr>
        <w:t xml:space="preserve"> </w:t>
      </w:r>
      <w:r w:rsidR="000E0D7F">
        <w:rPr>
          <w:rFonts w:ascii="Times New Roman" w:hAnsi="Times New Roman" w:cs="Times New Roman"/>
          <w:sz w:val="28"/>
          <w:szCs w:val="28"/>
        </w:rPr>
        <w:t xml:space="preserve">МКУК «Кабардинская поселенческая библиотека» </w:t>
      </w:r>
      <w:r w:rsidRPr="00DD7118">
        <w:rPr>
          <w:rFonts w:ascii="Times New Roman" w:hAnsi="Times New Roman" w:cs="Times New Roman"/>
          <w:sz w:val="28"/>
          <w:szCs w:val="28"/>
        </w:rPr>
        <w:t>являются:</w:t>
      </w:r>
    </w:p>
    <w:p w:rsidR="000E0D7F" w:rsidRDefault="00DD7118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 об оплате труда работников</w:t>
      </w:r>
      <w:r w:rsidR="000E0D7F" w:rsidRPr="000E0D7F">
        <w:rPr>
          <w:rFonts w:ascii="Times New Roman" w:hAnsi="Times New Roman" w:cs="Times New Roman"/>
          <w:sz w:val="28"/>
          <w:szCs w:val="28"/>
        </w:rPr>
        <w:t xml:space="preserve"> </w:t>
      </w:r>
      <w:r w:rsidR="000E0D7F">
        <w:rPr>
          <w:rFonts w:ascii="Times New Roman" w:hAnsi="Times New Roman" w:cs="Times New Roman"/>
          <w:sz w:val="28"/>
          <w:szCs w:val="28"/>
        </w:rPr>
        <w:t>МКУК «Кабардинская поселенческая библиотека»;</w:t>
      </w:r>
    </w:p>
    <w:p w:rsidR="000E0D7F" w:rsidRDefault="002E7794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A9">
        <w:rPr>
          <w:rFonts w:ascii="Times New Roman" w:hAnsi="Times New Roman" w:cs="Times New Roman"/>
          <w:sz w:val="28"/>
          <w:szCs w:val="28"/>
        </w:rPr>
        <w:t>- коллективный договор</w:t>
      </w:r>
      <w:r w:rsidR="00320D4B">
        <w:rPr>
          <w:rFonts w:ascii="Times New Roman" w:hAnsi="Times New Roman" w:cs="Times New Roman"/>
          <w:sz w:val="28"/>
          <w:szCs w:val="28"/>
        </w:rPr>
        <w:t xml:space="preserve"> </w:t>
      </w:r>
      <w:r w:rsidR="000E0D7F">
        <w:rPr>
          <w:rFonts w:ascii="Times New Roman" w:hAnsi="Times New Roman" w:cs="Times New Roman"/>
          <w:sz w:val="28"/>
          <w:szCs w:val="28"/>
        </w:rPr>
        <w:t>МКУК «Кабардинская поселенческая библиотека»;</w:t>
      </w:r>
    </w:p>
    <w:p w:rsidR="000E0D7F" w:rsidRDefault="000E0D7F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-личное дело работника.</w:t>
      </w:r>
    </w:p>
    <w:p w:rsidR="000E0D7F" w:rsidRDefault="000E0D7F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производилась выборочно</w:t>
      </w:r>
      <w:r w:rsidR="000067B2">
        <w:rPr>
          <w:rFonts w:ascii="Times New Roman" w:hAnsi="Times New Roman" w:cs="Times New Roman"/>
          <w:sz w:val="28"/>
          <w:szCs w:val="28"/>
        </w:rPr>
        <w:t xml:space="preserve"> по работнику   Иваненко Виктор Тихонович</w:t>
      </w:r>
      <w:proofErr w:type="gramStart"/>
      <w:r w:rsidR="0000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465" w:rsidRDefault="00C97465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личного дела работника установлено: </w:t>
      </w:r>
    </w:p>
    <w:p w:rsidR="00C97465" w:rsidRDefault="00C97465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-личное дело заведено на момент принятия работника;</w:t>
      </w:r>
    </w:p>
    <w:p w:rsidR="00A8607B" w:rsidRDefault="00A8607B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составе дела имеются </w:t>
      </w:r>
    </w:p>
    <w:p w:rsidR="00A8607B" w:rsidRDefault="00A8607B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-личная карточка (форма №Т-2);</w:t>
      </w:r>
    </w:p>
    <w:p w:rsidR="00A8607B" w:rsidRDefault="00A8607B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-автобиография;</w:t>
      </w:r>
    </w:p>
    <w:p w:rsidR="00A8607B" w:rsidRDefault="00A8607B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документов об образовании;</w:t>
      </w:r>
    </w:p>
    <w:p w:rsidR="00A8607B" w:rsidRDefault="00A8607B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-личные заявления работника;</w:t>
      </w:r>
    </w:p>
    <w:p w:rsidR="00A8607B" w:rsidRDefault="00A8607B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-трудовой договор;</w:t>
      </w:r>
    </w:p>
    <w:p w:rsidR="00A8607B" w:rsidRDefault="00A8607B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приказов, касающиеся данного работника;</w:t>
      </w:r>
    </w:p>
    <w:p w:rsidR="00A8607B" w:rsidRDefault="00584FC0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внутренняя опись документов дела.</w:t>
      </w:r>
    </w:p>
    <w:p w:rsidR="008D18A1" w:rsidRDefault="008D18A1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об оплате труда определены оклады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профессиональными квалификационными группами должностей, компенсационные выплаты, персональные и стимулирующие выплаты.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AD" w:rsidRDefault="007B1CAD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Начисление заработной платы производится на основании штатного расписания и табеля учета рабочего времени. Начисление производится автоматизированным способом  в программе ПП «</w:t>
      </w:r>
      <w:r w:rsidR="000E0D7F">
        <w:rPr>
          <w:rFonts w:ascii="Times New Roman" w:eastAsia="Times New Roman" w:hAnsi="Times New Roman" w:cs="Times New Roman"/>
          <w:sz w:val="28"/>
          <w:szCs w:val="28"/>
        </w:rPr>
        <w:t>АС СМЕТА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17FA" w:rsidRDefault="008E6F26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штатного расписания  </w:t>
      </w:r>
      <w:r w:rsidR="006D17FA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0067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17FA">
        <w:rPr>
          <w:rFonts w:ascii="Times New Roman" w:eastAsia="Times New Roman" w:hAnsi="Times New Roman" w:cs="Times New Roman"/>
          <w:sz w:val="28"/>
          <w:szCs w:val="28"/>
        </w:rPr>
        <w:t xml:space="preserve"> следующие:</w:t>
      </w:r>
    </w:p>
    <w:p w:rsidR="006D17FA" w:rsidRDefault="006D17FA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239E1">
        <w:rPr>
          <w:rFonts w:ascii="Times New Roman" w:eastAsia="Times New Roman" w:hAnsi="Times New Roman" w:cs="Times New Roman"/>
          <w:sz w:val="28"/>
          <w:szCs w:val="28"/>
        </w:rPr>
        <w:t>наименование учреждени</w:t>
      </w:r>
      <w:r w:rsidR="004A468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39E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учредительному документу; </w:t>
      </w:r>
    </w:p>
    <w:p w:rsidR="004A468E" w:rsidRDefault="004A468E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поле «номер документа» заполнено;</w:t>
      </w:r>
    </w:p>
    <w:p w:rsidR="00584FC0" w:rsidRDefault="004A468E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грифе утверждения документа внесены реквизиты приказа, которым был утвержден данный документ, </w:t>
      </w:r>
    </w:p>
    <w:p w:rsidR="00584FC0" w:rsidRDefault="00584FC0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468E">
        <w:rPr>
          <w:rFonts w:ascii="Times New Roman" w:eastAsia="Times New Roman" w:hAnsi="Times New Roman" w:cs="Times New Roman"/>
          <w:sz w:val="28"/>
          <w:szCs w:val="28"/>
        </w:rPr>
        <w:t>общее количество единиц учреждения проставлено</w:t>
      </w:r>
      <w:r w:rsidR="008A40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A468E" w:rsidRDefault="00584FC0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Начисления оплаты труда производится </w:t>
      </w:r>
      <w:r w:rsidR="00007AEF">
        <w:rPr>
          <w:rFonts w:ascii="Times New Roman" w:eastAsia="Times New Roman" w:hAnsi="Times New Roman" w:cs="Times New Roman"/>
          <w:sz w:val="28"/>
          <w:szCs w:val="28"/>
        </w:rPr>
        <w:t>на основании штатного расписания и табеля учета рабочего времени.</w:t>
      </w:r>
    </w:p>
    <w:p w:rsidR="00FC2239" w:rsidRPr="00FC2239" w:rsidRDefault="00FC2239" w:rsidP="00FC2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39">
        <w:rPr>
          <w:rFonts w:ascii="Times New Roman" w:hAnsi="Times New Roman" w:cs="Times New Roman"/>
          <w:sz w:val="28"/>
          <w:szCs w:val="28"/>
        </w:rPr>
        <w:t xml:space="preserve">При  выборочной проверке начислений по заработной плате за </w:t>
      </w:r>
      <w:r w:rsidR="00D22C85">
        <w:rPr>
          <w:rFonts w:ascii="Times New Roman" w:hAnsi="Times New Roman" w:cs="Times New Roman"/>
          <w:sz w:val="28"/>
          <w:szCs w:val="28"/>
        </w:rPr>
        <w:t xml:space="preserve">июль </w:t>
      </w:r>
      <w:r w:rsidRPr="00FC2239">
        <w:rPr>
          <w:rFonts w:ascii="Times New Roman" w:hAnsi="Times New Roman" w:cs="Times New Roman"/>
          <w:sz w:val="28"/>
          <w:szCs w:val="28"/>
        </w:rPr>
        <w:t>201</w:t>
      </w:r>
      <w:r w:rsidR="00D22C85">
        <w:rPr>
          <w:rFonts w:ascii="Times New Roman" w:hAnsi="Times New Roman" w:cs="Times New Roman"/>
          <w:sz w:val="28"/>
          <w:szCs w:val="28"/>
        </w:rPr>
        <w:t>6</w:t>
      </w:r>
      <w:r w:rsidRPr="00FC2239">
        <w:rPr>
          <w:rFonts w:ascii="Times New Roman" w:hAnsi="Times New Roman" w:cs="Times New Roman"/>
          <w:sz w:val="28"/>
          <w:szCs w:val="28"/>
        </w:rPr>
        <w:t xml:space="preserve">г., </w:t>
      </w:r>
      <w:r w:rsidR="00D22C85">
        <w:rPr>
          <w:rFonts w:ascii="Times New Roman" w:hAnsi="Times New Roman" w:cs="Times New Roman"/>
          <w:sz w:val="28"/>
          <w:szCs w:val="28"/>
        </w:rPr>
        <w:t>июль</w:t>
      </w:r>
      <w:r w:rsidRPr="00FC2239">
        <w:rPr>
          <w:rFonts w:ascii="Times New Roman" w:hAnsi="Times New Roman" w:cs="Times New Roman"/>
          <w:sz w:val="28"/>
          <w:szCs w:val="28"/>
        </w:rPr>
        <w:t xml:space="preserve"> 201</w:t>
      </w:r>
      <w:r w:rsidR="00D22C85">
        <w:rPr>
          <w:rFonts w:ascii="Times New Roman" w:hAnsi="Times New Roman" w:cs="Times New Roman"/>
          <w:sz w:val="28"/>
          <w:szCs w:val="28"/>
        </w:rPr>
        <w:t>7</w:t>
      </w:r>
      <w:r w:rsidRPr="00FC2239">
        <w:rPr>
          <w:rFonts w:ascii="Times New Roman" w:hAnsi="Times New Roman" w:cs="Times New Roman"/>
          <w:sz w:val="28"/>
          <w:szCs w:val="28"/>
        </w:rPr>
        <w:t>г. было установлено:</w:t>
      </w:r>
    </w:p>
    <w:p w:rsidR="00FC2239" w:rsidRPr="00FC2239" w:rsidRDefault="00FC2239" w:rsidP="00FC2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39">
        <w:rPr>
          <w:rFonts w:ascii="Times New Roman" w:hAnsi="Times New Roman" w:cs="Times New Roman"/>
          <w:sz w:val="28"/>
          <w:szCs w:val="28"/>
        </w:rPr>
        <w:t>1) наименование должностей в расчетно-платежной ведомости соответствуют должностям, установленным в штатном расписании;</w:t>
      </w:r>
    </w:p>
    <w:p w:rsidR="00FC2239" w:rsidRPr="00FC2239" w:rsidRDefault="00FC2239" w:rsidP="00FC2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239">
        <w:rPr>
          <w:rFonts w:ascii="Times New Roman" w:hAnsi="Times New Roman" w:cs="Times New Roman"/>
          <w:sz w:val="28"/>
          <w:szCs w:val="28"/>
        </w:rPr>
        <w:t>2) оклады в расчетно-платежных ведомостях соответствуют окладам, установленным в штатном расписании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39" w:rsidRDefault="00FC2239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3)премии работнику начислялись в соответствии с приказами руководителя.</w:t>
      </w:r>
    </w:p>
    <w:p w:rsidR="00AF3A25" w:rsidRDefault="00AF3A25" w:rsidP="00AF3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4.Заключение.</w:t>
      </w:r>
    </w:p>
    <w:p w:rsidR="00AF3A25" w:rsidRDefault="00AF3A25" w:rsidP="00AF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A81A95" w:rsidRDefault="00A81A95" w:rsidP="00FC2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239">
        <w:rPr>
          <w:rFonts w:ascii="Times New Roman" w:hAnsi="Times New Roman" w:cs="Times New Roman"/>
          <w:sz w:val="28"/>
          <w:szCs w:val="28"/>
        </w:rPr>
        <w:t>личное дело работника дополнить внутренней описью документов дела</w:t>
      </w:r>
      <w:r w:rsidR="00D22C85">
        <w:rPr>
          <w:rFonts w:ascii="Times New Roman" w:hAnsi="Times New Roman" w:cs="Times New Roman"/>
          <w:sz w:val="28"/>
          <w:szCs w:val="28"/>
        </w:rPr>
        <w:t>.</w:t>
      </w:r>
    </w:p>
    <w:p w:rsidR="0036613B" w:rsidRPr="00104799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>
        <w:rPr>
          <w:sz w:val="28"/>
          <w:szCs w:val="28"/>
        </w:rPr>
        <w:t xml:space="preserve">на  </w:t>
      </w:r>
      <w:r w:rsidR="00D22C85">
        <w:rPr>
          <w:sz w:val="28"/>
          <w:szCs w:val="28"/>
        </w:rPr>
        <w:t>3</w:t>
      </w:r>
      <w:r>
        <w:rPr>
          <w:sz w:val="28"/>
          <w:szCs w:val="28"/>
        </w:rPr>
        <w:t xml:space="preserve">  листах</w:t>
      </w:r>
      <w:r w:rsidRPr="00104799">
        <w:rPr>
          <w:sz w:val="28"/>
          <w:szCs w:val="28"/>
        </w:rPr>
        <w:t xml:space="preserve"> в </w:t>
      </w:r>
      <w:r w:rsidR="00D22C85">
        <w:rPr>
          <w:sz w:val="28"/>
          <w:szCs w:val="28"/>
        </w:rPr>
        <w:t xml:space="preserve">двух </w:t>
      </w:r>
      <w:r w:rsidRPr="00104799">
        <w:rPr>
          <w:sz w:val="28"/>
          <w:szCs w:val="28"/>
        </w:rPr>
        <w:t xml:space="preserve">экземплярах, которые хранятся: </w:t>
      </w:r>
    </w:p>
    <w:p w:rsidR="00D22C85" w:rsidRPr="00D22C85" w:rsidRDefault="0036613B" w:rsidP="00D22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C85">
        <w:rPr>
          <w:rFonts w:ascii="Times New Roman" w:eastAsia="Times New Roman" w:hAnsi="Times New Roman" w:cs="Times New Roman"/>
          <w:sz w:val="28"/>
          <w:szCs w:val="28"/>
        </w:rPr>
        <w:t xml:space="preserve">первый - администрации </w:t>
      </w:r>
      <w:r w:rsidR="00D22C85" w:rsidRPr="00D22C85">
        <w:rPr>
          <w:rFonts w:ascii="Times New Roman" w:eastAsia="Times New Roman" w:hAnsi="Times New Roman" w:cs="Times New Roman"/>
          <w:sz w:val="28"/>
          <w:szCs w:val="28"/>
        </w:rPr>
        <w:t>Кабардинского сельского поселения Апшеронского района</w:t>
      </w:r>
      <w:r w:rsidR="00D22C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13B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</w:t>
      </w:r>
      <w:r w:rsidRPr="0036613B">
        <w:rPr>
          <w:sz w:val="28"/>
          <w:szCs w:val="28"/>
        </w:rPr>
        <w:t xml:space="preserve"> </w:t>
      </w:r>
      <w:r w:rsidR="00D22C85">
        <w:rPr>
          <w:sz w:val="28"/>
          <w:szCs w:val="28"/>
        </w:rPr>
        <w:t>МКУК «Кабардинская поселенческая библиотека»</w:t>
      </w:r>
      <w:proofErr w:type="gramStart"/>
      <w:r w:rsidR="00D22C85">
        <w:rPr>
          <w:sz w:val="28"/>
          <w:szCs w:val="28"/>
        </w:rPr>
        <w:t xml:space="preserve"> </w:t>
      </w:r>
      <w:r w:rsidR="00186559">
        <w:rPr>
          <w:sz w:val="28"/>
          <w:szCs w:val="28"/>
        </w:rPr>
        <w:t>.</w:t>
      </w:r>
      <w:proofErr w:type="gramEnd"/>
    </w:p>
    <w:p w:rsidR="00186559" w:rsidRDefault="00186559" w:rsidP="0036613B">
      <w:pPr>
        <w:pStyle w:val="a5"/>
        <w:widowControl w:val="0"/>
        <w:suppressAutoHyphens/>
        <w:rPr>
          <w:sz w:val="20"/>
        </w:rPr>
      </w:pPr>
    </w:p>
    <w:p w:rsidR="006C7968" w:rsidRDefault="006C7968" w:rsidP="0036613B">
      <w:pPr>
        <w:pStyle w:val="a5"/>
        <w:widowControl w:val="0"/>
        <w:suppressAutoHyphens/>
        <w:rPr>
          <w:sz w:val="20"/>
        </w:rPr>
      </w:pPr>
    </w:p>
    <w:p w:rsidR="006C7968" w:rsidRDefault="006C7968" w:rsidP="0036613B">
      <w:pPr>
        <w:pStyle w:val="a5"/>
        <w:widowControl w:val="0"/>
        <w:suppressAutoHyphens/>
        <w:rPr>
          <w:sz w:val="20"/>
        </w:rPr>
      </w:pPr>
    </w:p>
    <w:p w:rsidR="006C7968" w:rsidRDefault="006C7968" w:rsidP="0036613B">
      <w:pPr>
        <w:pStyle w:val="a5"/>
        <w:widowControl w:val="0"/>
        <w:suppressAutoHyphens/>
        <w:rPr>
          <w:sz w:val="20"/>
        </w:rPr>
      </w:pPr>
    </w:p>
    <w:p w:rsidR="00186559" w:rsidRPr="00186559" w:rsidRDefault="006C7968" w:rsidP="00186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86559" w:rsidRPr="00186559">
        <w:rPr>
          <w:rFonts w:ascii="Times New Roman" w:eastAsia="Times New Roman" w:hAnsi="Times New Roman" w:cs="Times New Roman"/>
          <w:sz w:val="28"/>
          <w:szCs w:val="28"/>
        </w:rPr>
        <w:t xml:space="preserve">лава Кабардинского сельского поселения                           </w:t>
      </w:r>
      <w:proofErr w:type="spellStart"/>
      <w:r w:rsidR="00186559" w:rsidRPr="00186559">
        <w:rPr>
          <w:rFonts w:ascii="Times New Roman" w:eastAsia="Times New Roman" w:hAnsi="Times New Roman" w:cs="Times New Roman"/>
          <w:sz w:val="28"/>
          <w:szCs w:val="28"/>
        </w:rPr>
        <w:t>А.В.Пешков</w:t>
      </w:r>
      <w:proofErr w:type="spellEnd"/>
    </w:p>
    <w:p w:rsidR="00186559" w:rsidRDefault="00186559" w:rsidP="0018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7968" w:rsidRDefault="006C7968" w:rsidP="0018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специалист                                                                 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Бегим</w:t>
      </w:r>
      <w:proofErr w:type="spellEnd"/>
    </w:p>
    <w:p w:rsidR="006C7968" w:rsidRPr="00186559" w:rsidRDefault="006C7968" w:rsidP="0018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86559" w:rsidRPr="00186559" w:rsidRDefault="00186559" w:rsidP="0018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Ведущий специалист                                                            </w:t>
      </w:r>
      <w:proofErr w:type="spellStart"/>
      <w:r w:rsidRPr="00186559">
        <w:rPr>
          <w:rFonts w:ascii="Times New Roman" w:eastAsia="Calibri" w:hAnsi="Times New Roman" w:cs="Times New Roman"/>
          <w:sz w:val="28"/>
          <w:szCs w:val="28"/>
          <w:lang w:eastAsia="en-US"/>
        </w:rPr>
        <w:t>Л.А.Чуркина</w:t>
      </w:r>
      <w:proofErr w:type="spellEnd"/>
    </w:p>
    <w:p w:rsidR="00186559" w:rsidRPr="00186559" w:rsidRDefault="00186559" w:rsidP="0018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6559" w:rsidRPr="00186559" w:rsidRDefault="00186559" w:rsidP="0018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Ведущий специалист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proofErr w:type="spellStart"/>
      <w:r w:rsidRPr="00186559">
        <w:rPr>
          <w:rFonts w:ascii="Times New Roman" w:eastAsia="Calibri" w:hAnsi="Times New Roman" w:cs="Times New Roman"/>
          <w:sz w:val="28"/>
          <w:szCs w:val="28"/>
          <w:lang w:eastAsia="en-US"/>
        </w:rPr>
        <w:t>В.Н.Антипова</w:t>
      </w:r>
      <w:proofErr w:type="spellEnd"/>
    </w:p>
    <w:p w:rsidR="00186559" w:rsidRPr="00186559" w:rsidRDefault="00186559" w:rsidP="00186559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186559" w:rsidRPr="00186559" w:rsidRDefault="00186559" w:rsidP="0018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6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r w:rsidRPr="00186559">
        <w:rPr>
          <w:rFonts w:ascii="Times New Roman" w:eastAsia="Calibri" w:hAnsi="Times New Roman" w:cs="Times New Roman"/>
          <w:sz w:val="28"/>
          <w:szCs w:val="28"/>
        </w:rPr>
        <w:t>МКУК «Кабардинская</w:t>
      </w:r>
    </w:p>
    <w:p w:rsidR="0036613B" w:rsidRPr="008229F6" w:rsidRDefault="00186559" w:rsidP="00186559">
      <w:pPr>
        <w:pStyle w:val="a5"/>
        <w:widowControl w:val="0"/>
        <w:suppressAutoHyphens/>
        <w:rPr>
          <w:sz w:val="28"/>
          <w:szCs w:val="28"/>
        </w:rPr>
      </w:pPr>
      <w:r w:rsidRPr="00186559">
        <w:rPr>
          <w:rFonts w:eastAsia="Calibri"/>
          <w:sz w:val="28"/>
          <w:szCs w:val="28"/>
        </w:rPr>
        <w:t>поселенческая библиотека»</w:t>
      </w:r>
      <w:r w:rsidRPr="00186559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proofErr w:type="spellStart"/>
      <w:r w:rsidRPr="00186559">
        <w:rPr>
          <w:rFonts w:eastAsia="Calibri"/>
          <w:sz w:val="28"/>
          <w:szCs w:val="28"/>
          <w:lang w:eastAsia="en-US"/>
        </w:rPr>
        <w:t>Е.Д.Иваненко</w:t>
      </w:r>
      <w:proofErr w:type="spellEnd"/>
    </w:p>
    <w:sectPr w:rsidR="0036613B" w:rsidRPr="008229F6" w:rsidSect="0066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E5"/>
    <w:rsid w:val="00000185"/>
    <w:rsid w:val="000067B2"/>
    <w:rsid w:val="00007AEF"/>
    <w:rsid w:val="0006294B"/>
    <w:rsid w:val="00074CA0"/>
    <w:rsid w:val="0009501A"/>
    <w:rsid w:val="000A7AC2"/>
    <w:rsid w:val="000E0D7F"/>
    <w:rsid w:val="0011758A"/>
    <w:rsid w:val="001310B7"/>
    <w:rsid w:val="00131B8D"/>
    <w:rsid w:val="0014034D"/>
    <w:rsid w:val="00146817"/>
    <w:rsid w:val="00186559"/>
    <w:rsid w:val="001B796E"/>
    <w:rsid w:val="001F312E"/>
    <w:rsid w:val="00204161"/>
    <w:rsid w:val="002102A3"/>
    <w:rsid w:val="002205EF"/>
    <w:rsid w:val="002223BE"/>
    <w:rsid w:val="002239E1"/>
    <w:rsid w:val="0024145E"/>
    <w:rsid w:val="002A4A90"/>
    <w:rsid w:val="002B0690"/>
    <w:rsid w:val="002C0152"/>
    <w:rsid w:val="002C76FB"/>
    <w:rsid w:val="002E7794"/>
    <w:rsid w:val="00320D4B"/>
    <w:rsid w:val="00327024"/>
    <w:rsid w:val="0035255C"/>
    <w:rsid w:val="0036613B"/>
    <w:rsid w:val="003B1DCE"/>
    <w:rsid w:val="003B6EEC"/>
    <w:rsid w:val="003F7062"/>
    <w:rsid w:val="004032AF"/>
    <w:rsid w:val="00406EEA"/>
    <w:rsid w:val="00412BC2"/>
    <w:rsid w:val="00424512"/>
    <w:rsid w:val="00471A39"/>
    <w:rsid w:val="00480092"/>
    <w:rsid w:val="0049383F"/>
    <w:rsid w:val="004A468E"/>
    <w:rsid w:val="004D39B2"/>
    <w:rsid w:val="004D6081"/>
    <w:rsid w:val="005055C6"/>
    <w:rsid w:val="0053426B"/>
    <w:rsid w:val="00537F91"/>
    <w:rsid w:val="00545EBA"/>
    <w:rsid w:val="00545FE5"/>
    <w:rsid w:val="00584FC0"/>
    <w:rsid w:val="0059625B"/>
    <w:rsid w:val="005A47A1"/>
    <w:rsid w:val="005E155D"/>
    <w:rsid w:val="00621721"/>
    <w:rsid w:val="006241A1"/>
    <w:rsid w:val="00636CB9"/>
    <w:rsid w:val="006629C9"/>
    <w:rsid w:val="006851CB"/>
    <w:rsid w:val="00694BF4"/>
    <w:rsid w:val="006C7968"/>
    <w:rsid w:val="006D17FA"/>
    <w:rsid w:val="006E32BB"/>
    <w:rsid w:val="006F064A"/>
    <w:rsid w:val="006F52FC"/>
    <w:rsid w:val="00705888"/>
    <w:rsid w:val="0070614D"/>
    <w:rsid w:val="00775C4B"/>
    <w:rsid w:val="007A076C"/>
    <w:rsid w:val="007A407A"/>
    <w:rsid w:val="007B1CAD"/>
    <w:rsid w:val="007B4E18"/>
    <w:rsid w:val="008229F6"/>
    <w:rsid w:val="00827448"/>
    <w:rsid w:val="00832FE6"/>
    <w:rsid w:val="00856FE3"/>
    <w:rsid w:val="00870D8E"/>
    <w:rsid w:val="008727CA"/>
    <w:rsid w:val="008A403A"/>
    <w:rsid w:val="008A5784"/>
    <w:rsid w:val="008C525A"/>
    <w:rsid w:val="008D18A1"/>
    <w:rsid w:val="008E6F26"/>
    <w:rsid w:val="009200A9"/>
    <w:rsid w:val="00940D97"/>
    <w:rsid w:val="009448A6"/>
    <w:rsid w:val="00994F8D"/>
    <w:rsid w:val="00996ADF"/>
    <w:rsid w:val="009E5142"/>
    <w:rsid w:val="00A44984"/>
    <w:rsid w:val="00A81A95"/>
    <w:rsid w:val="00A830AC"/>
    <w:rsid w:val="00A8607B"/>
    <w:rsid w:val="00A92CEC"/>
    <w:rsid w:val="00AB01E1"/>
    <w:rsid w:val="00AE3A92"/>
    <w:rsid w:val="00AF3A25"/>
    <w:rsid w:val="00AF698D"/>
    <w:rsid w:val="00B0659C"/>
    <w:rsid w:val="00B36F7C"/>
    <w:rsid w:val="00B46067"/>
    <w:rsid w:val="00B71898"/>
    <w:rsid w:val="00BB2D1D"/>
    <w:rsid w:val="00C06D62"/>
    <w:rsid w:val="00C97465"/>
    <w:rsid w:val="00CE7376"/>
    <w:rsid w:val="00D00CAE"/>
    <w:rsid w:val="00D05D04"/>
    <w:rsid w:val="00D10BC7"/>
    <w:rsid w:val="00D1774F"/>
    <w:rsid w:val="00D22C85"/>
    <w:rsid w:val="00D63373"/>
    <w:rsid w:val="00DB1A1A"/>
    <w:rsid w:val="00DB78E4"/>
    <w:rsid w:val="00DD7118"/>
    <w:rsid w:val="00E37BD3"/>
    <w:rsid w:val="00EB5363"/>
    <w:rsid w:val="00EF138D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5F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FE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545F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229F6"/>
    <w:rPr>
      <w:b/>
      <w:bCs/>
    </w:rPr>
  </w:style>
  <w:style w:type="paragraph" w:styleId="a5">
    <w:name w:val="Body Text"/>
    <w:basedOn w:val="a"/>
    <w:link w:val="a6"/>
    <w:rsid w:val="00366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6613B"/>
    <w:rPr>
      <w:rFonts w:ascii="Times New Roman" w:eastAsia="Times New Roman" w:hAnsi="Times New Roman" w:cs="Times New Roman"/>
      <w:sz w:val="24"/>
      <w:szCs w:val="20"/>
    </w:rPr>
  </w:style>
  <w:style w:type="paragraph" w:customStyle="1" w:styleId="MainText">
    <w:name w:val="MainText"/>
    <w:uiPriority w:val="99"/>
    <w:rsid w:val="0018655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C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5F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FE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545F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229F6"/>
    <w:rPr>
      <w:b/>
      <w:bCs/>
    </w:rPr>
  </w:style>
  <w:style w:type="paragraph" w:styleId="a5">
    <w:name w:val="Body Text"/>
    <w:basedOn w:val="a"/>
    <w:link w:val="a6"/>
    <w:rsid w:val="00366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6613B"/>
    <w:rPr>
      <w:rFonts w:ascii="Times New Roman" w:eastAsia="Times New Roman" w:hAnsi="Times New Roman" w:cs="Times New Roman"/>
      <w:sz w:val="24"/>
      <w:szCs w:val="20"/>
    </w:rPr>
  </w:style>
  <w:style w:type="paragraph" w:customStyle="1" w:styleId="MainText">
    <w:name w:val="MainText"/>
    <w:uiPriority w:val="99"/>
    <w:rsid w:val="0018655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C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3B30-8412-40D1-9FEB-D4022B36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Larisa</cp:lastModifiedBy>
  <cp:revision>8</cp:revision>
  <cp:lastPrinted>2018-03-26T10:08:00Z</cp:lastPrinted>
  <dcterms:created xsi:type="dcterms:W3CDTF">2017-10-11T08:56:00Z</dcterms:created>
  <dcterms:modified xsi:type="dcterms:W3CDTF">2018-03-26T10:09:00Z</dcterms:modified>
</cp:coreProperties>
</file>