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6A" w:rsidRDefault="00E4096A" w:rsidP="00E4096A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0390" cy="652145"/>
            <wp:effectExtent l="19050" t="0" r="0" b="0"/>
            <wp:docPr id="2" name="Рисунок 1" descr="Кабарди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барди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96A" w:rsidRPr="0064229A" w:rsidRDefault="00E4096A" w:rsidP="00E4096A">
      <w:pPr>
        <w:pStyle w:val="1"/>
        <w:tabs>
          <w:tab w:val="left" w:pos="0"/>
        </w:tabs>
        <w:spacing w:line="240" w:lineRule="auto"/>
        <w:jc w:val="center"/>
        <w:rPr>
          <w:b/>
          <w:bCs/>
          <w:sz w:val="32"/>
          <w:szCs w:val="32"/>
        </w:rPr>
      </w:pPr>
      <w:r w:rsidRPr="0064229A">
        <w:rPr>
          <w:b/>
          <w:bCs/>
          <w:sz w:val="32"/>
          <w:szCs w:val="32"/>
        </w:rPr>
        <w:t>СОВЕТ КАБАРДИНСКОГО СЕЛЬСКОГО ПОСЕЛЕНИЯ</w:t>
      </w:r>
    </w:p>
    <w:p w:rsidR="00E4096A" w:rsidRPr="0064229A" w:rsidRDefault="00E4096A" w:rsidP="00E4096A">
      <w:pPr>
        <w:pStyle w:val="1"/>
        <w:tabs>
          <w:tab w:val="left" w:pos="0"/>
        </w:tabs>
        <w:spacing w:line="240" w:lineRule="auto"/>
        <w:jc w:val="center"/>
        <w:rPr>
          <w:b/>
          <w:bCs/>
        </w:rPr>
      </w:pPr>
      <w:r w:rsidRPr="0064229A">
        <w:rPr>
          <w:b/>
          <w:bCs/>
          <w:sz w:val="32"/>
          <w:szCs w:val="32"/>
        </w:rPr>
        <w:t>АПШЕРОНСКОГО РАЙОНА</w:t>
      </w:r>
    </w:p>
    <w:p w:rsidR="00E4096A" w:rsidRPr="0064229A" w:rsidRDefault="00E4096A" w:rsidP="00E409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четвертого</w:t>
      </w:r>
      <w:r w:rsidRPr="0064229A">
        <w:rPr>
          <w:rFonts w:ascii="Times New Roman" w:hAnsi="Times New Roman" w:cs="Times New Roman"/>
        </w:rPr>
        <w:t xml:space="preserve"> созыва</w:t>
      </w:r>
    </w:p>
    <w:p w:rsidR="00E4096A" w:rsidRPr="0064229A" w:rsidRDefault="00E4096A" w:rsidP="00E409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096A" w:rsidRPr="0064229A" w:rsidRDefault="00E4096A" w:rsidP="00E4096A">
      <w:pPr>
        <w:pStyle w:val="a7"/>
        <w:rPr>
          <w:sz w:val="32"/>
          <w:szCs w:val="32"/>
        </w:rPr>
      </w:pPr>
      <w:r w:rsidRPr="0064229A">
        <w:rPr>
          <w:sz w:val="32"/>
          <w:szCs w:val="32"/>
        </w:rPr>
        <w:t>РЕШЕНИЕ</w:t>
      </w:r>
    </w:p>
    <w:p w:rsidR="00E4096A" w:rsidRPr="0064229A" w:rsidRDefault="00E4096A" w:rsidP="00E4096A">
      <w:pPr>
        <w:spacing w:after="0" w:line="240" w:lineRule="auto"/>
        <w:ind w:left="840" w:hanging="840"/>
        <w:jc w:val="both"/>
        <w:rPr>
          <w:rFonts w:ascii="Times New Roman" w:hAnsi="Times New Roman" w:cs="Times New Roman"/>
          <w:sz w:val="28"/>
          <w:szCs w:val="28"/>
        </w:rPr>
      </w:pPr>
      <w:r w:rsidRPr="0064229A">
        <w:rPr>
          <w:rFonts w:ascii="Times New Roman" w:hAnsi="Times New Roman" w:cs="Times New Roman"/>
          <w:sz w:val="28"/>
          <w:szCs w:val="28"/>
        </w:rPr>
        <w:t xml:space="preserve">от </w:t>
      </w:r>
      <w:r w:rsidR="0082779F">
        <w:rPr>
          <w:rFonts w:ascii="Times New Roman" w:hAnsi="Times New Roman" w:cs="Times New Roman"/>
          <w:sz w:val="28"/>
          <w:szCs w:val="28"/>
        </w:rPr>
        <w:t>03.02.2021</w:t>
      </w:r>
      <w:r w:rsidRPr="006422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№ </w:t>
      </w:r>
      <w:r w:rsidR="0082779F">
        <w:rPr>
          <w:rFonts w:ascii="Times New Roman" w:hAnsi="Times New Roman" w:cs="Times New Roman"/>
          <w:sz w:val="28"/>
          <w:szCs w:val="28"/>
        </w:rPr>
        <w:t>53</w:t>
      </w:r>
    </w:p>
    <w:p w:rsidR="00E4096A" w:rsidRPr="0064229A" w:rsidRDefault="00E4096A" w:rsidP="00E4096A">
      <w:pPr>
        <w:pStyle w:val="3"/>
        <w:autoSpaceDE w:val="0"/>
        <w:autoSpaceDN w:val="0"/>
        <w:adjustRightInd w:val="0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>ст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аница</w:t>
      </w:r>
      <w:r w:rsidRPr="0064229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Кабардинская</w:t>
      </w:r>
    </w:p>
    <w:p w:rsidR="00E4096A" w:rsidRPr="003D5046" w:rsidRDefault="00E4096A" w:rsidP="00E4096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096A" w:rsidRPr="003D5046" w:rsidRDefault="00E4096A" w:rsidP="00E409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5450" w:rsidRDefault="001D5450" w:rsidP="00E4096A">
      <w:pPr>
        <w:shd w:val="clear" w:color="auto" w:fill="FFFFFF"/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pacing w:val="-15"/>
          <w:sz w:val="28"/>
          <w:szCs w:val="28"/>
        </w:rPr>
      </w:pPr>
      <w:r w:rsidRPr="001D5450">
        <w:rPr>
          <w:rFonts w:ascii="Times New Roman" w:hAnsi="Times New Roman" w:cs="Times New Roman"/>
          <w:b/>
          <w:spacing w:val="-15"/>
          <w:sz w:val="28"/>
          <w:szCs w:val="28"/>
        </w:rPr>
        <w:t>О внесении изменений в решение Совета Кабардинского сельского поселения Апшеронского района № 144 от 11 марта 2014 года «Об утверждении правил создания, содержания и охраны зеленых насаждений, находящихся на территории Кабардинского сельского поселения Апшеронского района»</w:t>
      </w:r>
    </w:p>
    <w:p w:rsidR="005B4A58" w:rsidRPr="00E4096A" w:rsidRDefault="005B4A58" w:rsidP="00E409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5"/>
          <w:sz w:val="28"/>
          <w:szCs w:val="28"/>
        </w:rPr>
      </w:pPr>
    </w:p>
    <w:p w:rsidR="005B4A58" w:rsidRPr="00E4096A" w:rsidRDefault="005B4A58" w:rsidP="00E409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D5450" w:rsidRPr="005B4A58" w:rsidRDefault="001D5450" w:rsidP="00E4096A">
      <w:pPr>
        <w:shd w:val="clear" w:color="auto" w:fill="FFFFFF"/>
        <w:tabs>
          <w:tab w:val="left" w:leader="underscore" w:pos="997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В целях улучшения экологической ситуации на территории Кабардинского </w:t>
      </w:r>
      <w:r w:rsidRPr="005B4A58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поселения Апшеронского района, повышения ответственности за сохранность зеленых насаждений, Законом Краснодарского края от 23.04.2013 г. № 2695 «Об охране зеленых насаждений в Краснодарском крае (в редакции от 23.12.2019 № 4202 - КЗ)», </w:t>
      </w:r>
      <w:r w:rsidRPr="005B4A58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Уставом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Кабардинского сельского поселения, Совет Кабардинского сельского поселения Апшеронского района </w:t>
      </w:r>
      <w:proofErr w:type="spellStart"/>
      <w:proofErr w:type="gramStart"/>
      <w:r w:rsidRPr="005B4A5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5B4A5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1D5450" w:rsidRPr="005B4A58" w:rsidRDefault="001D5450" w:rsidP="00E4096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1.</w:t>
      </w:r>
      <w:r w:rsidR="008556C6">
        <w:rPr>
          <w:rFonts w:ascii="Times New Roman" w:hAnsi="Times New Roman" w:cs="Times New Roman"/>
          <w:sz w:val="28"/>
          <w:szCs w:val="28"/>
        </w:rPr>
        <w:t xml:space="preserve"> П</w:t>
      </w:r>
      <w:r w:rsidRPr="005B4A58">
        <w:rPr>
          <w:rFonts w:ascii="Times New Roman" w:hAnsi="Times New Roman" w:cs="Times New Roman"/>
          <w:sz w:val="28"/>
          <w:szCs w:val="28"/>
        </w:rPr>
        <w:t xml:space="preserve">ункт 3 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Pr="005B4A5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eastAsia="Times New Roman" w:hAnsi="Times New Roman" w:cs="Times New Roman"/>
          <w:spacing w:val="-2"/>
          <w:sz w:val="28"/>
          <w:szCs w:val="28"/>
        </w:rPr>
        <w:t>ОБЩИЕ ПОЛОЖЕНИЯ изложить в следующей редакции</w:t>
      </w:r>
      <w:r w:rsidR="00C61123" w:rsidRPr="005B4A58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5075AD" w:rsidRPr="005B4A58" w:rsidRDefault="00C61123" w:rsidP="00E409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4A58">
        <w:rPr>
          <w:rFonts w:ascii="Times New Roman" w:eastAsia="Times New Roman" w:hAnsi="Times New Roman" w:cs="Times New Roman"/>
          <w:sz w:val="28"/>
          <w:szCs w:val="28"/>
        </w:rPr>
        <w:t>Действие настоящих Правил распространяется на отношения в сфере охраны зеленых насаждений, расположенных на землях населенных пунктов независимо от формы собственности, за исключением случаев, установленных законом</w:t>
      </w:r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>, за исключением земельных участков, отнесенных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</w:t>
      </w:r>
      <w:proofErr w:type="gramEnd"/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 xml:space="preserve">, земельных участков, расположенных на особо охраняемых природных территориях и землях лесного фонда, земельных участков в составе зон сельскохозяйственного использования, занятых многолетними </w:t>
      </w:r>
      <w:proofErr w:type="spellStart"/>
      <w:proofErr w:type="gramStart"/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>плодово</w:t>
      </w:r>
      <w:proofErr w:type="spellEnd"/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 xml:space="preserve"> – ягодными</w:t>
      </w:r>
      <w:proofErr w:type="gramEnd"/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 xml:space="preserve"> насаждениями всех видов (деревья, кустарники),</w:t>
      </w:r>
      <w:r w:rsidR="008A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5AD" w:rsidRPr="005B4A58">
        <w:rPr>
          <w:rFonts w:ascii="Times New Roman" w:eastAsia="Times New Roman" w:hAnsi="Times New Roman" w:cs="Times New Roman"/>
          <w:sz w:val="28"/>
          <w:szCs w:val="28"/>
        </w:rPr>
        <w:t>чайными плантациями, питомниками древесных и кустарниковых растений.</w:t>
      </w:r>
    </w:p>
    <w:p w:rsidR="00C61123" w:rsidRPr="00DA536E" w:rsidRDefault="00DA536E" w:rsidP="008A1F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1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75D" w:rsidRPr="00DA536E">
        <w:rPr>
          <w:rFonts w:ascii="Times New Roman" w:eastAsia="Times New Roman" w:hAnsi="Times New Roman" w:cs="Times New Roman"/>
          <w:sz w:val="28"/>
          <w:szCs w:val="28"/>
        </w:rPr>
        <w:t xml:space="preserve">Пункт 6 Раздела </w:t>
      </w:r>
      <w:r w:rsidR="0018575D" w:rsidRPr="00DA536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8575D" w:rsidRPr="00DA53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75D" w:rsidRPr="00DA536E">
        <w:rPr>
          <w:rFonts w:ascii="Times New Roman" w:eastAsia="Times New Roman" w:hAnsi="Times New Roman" w:cs="Times New Roman"/>
          <w:spacing w:val="-2"/>
          <w:sz w:val="28"/>
          <w:szCs w:val="28"/>
        </w:rPr>
        <w:t>ОБЩИЕ ПОЛОЖЕНИЯ</w:t>
      </w:r>
      <w:r w:rsidR="003B5448" w:rsidRPr="00DA536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изложить в новой редакции</w:t>
      </w:r>
      <w:r w:rsidR="00973817" w:rsidRPr="00DA536E">
        <w:rPr>
          <w:rFonts w:ascii="Times New Roman" w:eastAsia="Times New Roman" w:hAnsi="Times New Roman" w:cs="Times New Roman"/>
          <w:spacing w:val="-2"/>
          <w:sz w:val="28"/>
          <w:szCs w:val="28"/>
        </w:rPr>
        <w:t>: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Для целей настоящего Закона применяются следующие основные понятия:</w:t>
      </w:r>
    </w:p>
    <w:p w:rsidR="008A1FEB" w:rsidRDefault="00FA0A21" w:rsidP="008A1FEB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1) зеленые насаждения - древесно-кустарниковая и травянистая растительность естественного и искусственного происхождения, </w:t>
      </w:r>
      <w:r w:rsidRPr="005B4A58">
        <w:rPr>
          <w:spacing w:val="2"/>
          <w:sz w:val="28"/>
          <w:szCs w:val="28"/>
        </w:rPr>
        <w:lastRenderedPageBreak/>
        <w:t xml:space="preserve">выполняющая </w:t>
      </w:r>
      <w:proofErr w:type="spellStart"/>
      <w:r w:rsidRPr="005B4A58">
        <w:rPr>
          <w:spacing w:val="2"/>
          <w:sz w:val="28"/>
          <w:szCs w:val="28"/>
        </w:rPr>
        <w:t>средообразующие</w:t>
      </w:r>
      <w:proofErr w:type="spellEnd"/>
      <w:r w:rsidRPr="005B4A58">
        <w:rPr>
          <w:spacing w:val="2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FA0A21" w:rsidRPr="005B4A58" w:rsidRDefault="00FA0A21" w:rsidP="008A1FEB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2) дерево - многолетнее растение с четко выраженным стволом, несущими боковыми ветвями и верхушечным побегом;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3) кустарник - многолетнее растение, ветвящееся у самой поверхности почвы и не имеющее во взрослом состоянии главного ствола;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4) травяной покров - газон, естественная травяная растительность;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5) цветник - участок геометрической или свободной формы с высаженными одно-, двух- или многолетними цветочными растениями;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6) заросли - деревья и (или) кустарники самосевного и порослевого происхождения, образующие единый сомкнутый полог;</w:t>
      </w:r>
    </w:p>
    <w:p w:rsidR="004146D8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7) охрана зеленых насаждений - система мер, направленных на защиту зеленых насаждений от негативного воздействия хозяйственной и иной деятельности, </w:t>
      </w:r>
      <w:proofErr w:type="gramStart"/>
      <w:r w:rsidRPr="005B4A58">
        <w:rPr>
          <w:spacing w:val="2"/>
          <w:sz w:val="28"/>
          <w:szCs w:val="28"/>
        </w:rPr>
        <w:t>включающая</w:t>
      </w:r>
      <w:proofErr w:type="gramEnd"/>
      <w:r w:rsidRPr="005B4A58">
        <w:rPr>
          <w:spacing w:val="2"/>
          <w:sz w:val="28"/>
          <w:szCs w:val="28"/>
        </w:rPr>
        <w:t xml:space="preserve"> в том числе и борьбу с болезнями и вредителями растений;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12) сухостойные деревья и кустарники - деревья и кустарники, утратившие физиологическую устойчивость и подлежащие вырубке;</w:t>
      </w:r>
    </w:p>
    <w:p w:rsidR="004146D8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</w:p>
    <w:p w:rsidR="004146D8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</w:p>
    <w:p w:rsidR="004146D8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14) инвентаризация озелененных территорий - проведение работ по установлению качественных и количественных параметров озелененных </w:t>
      </w:r>
      <w:r w:rsidRPr="005B4A58">
        <w:rPr>
          <w:spacing w:val="2"/>
          <w:sz w:val="28"/>
          <w:szCs w:val="28"/>
        </w:rPr>
        <w:lastRenderedPageBreak/>
        <w:t xml:space="preserve">территорий, организации учета зеленых насаждений и осуществления </w:t>
      </w:r>
      <w:proofErr w:type="gramStart"/>
      <w:r w:rsidRPr="005B4A58">
        <w:rPr>
          <w:spacing w:val="2"/>
          <w:sz w:val="28"/>
          <w:szCs w:val="28"/>
        </w:rPr>
        <w:t>контроля за</w:t>
      </w:r>
      <w:proofErr w:type="gramEnd"/>
      <w:r w:rsidRPr="005B4A58">
        <w:rPr>
          <w:spacing w:val="2"/>
          <w:sz w:val="28"/>
          <w:szCs w:val="28"/>
        </w:rPr>
        <w:t xml:space="preserve"> их состоянием;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15) компенсационное озеленение - деятельность органов местного </w:t>
      </w:r>
      <w:proofErr w:type="gramStart"/>
      <w:r w:rsidRPr="005B4A58">
        <w:rPr>
          <w:spacing w:val="2"/>
          <w:sz w:val="28"/>
          <w:szCs w:val="28"/>
        </w:rPr>
        <w:t>самоуправления</w:t>
      </w:r>
      <w:proofErr w:type="gramEnd"/>
      <w:r w:rsidRPr="005B4A58">
        <w:rPr>
          <w:spacing w:val="2"/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территориях поселений, городских округов;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r w:rsidR="008A1FEB" w:rsidRPr="005B4A58">
        <w:rPr>
          <w:spacing w:val="2"/>
          <w:sz w:val="28"/>
          <w:szCs w:val="28"/>
        </w:rPr>
        <w:t>процентов,</w:t>
      </w:r>
      <w:r w:rsidRPr="005B4A58">
        <w:rPr>
          <w:spacing w:val="2"/>
          <w:sz w:val="28"/>
          <w:szCs w:val="28"/>
        </w:rPr>
        <w:t xml:space="preserve"> поверхности которых занято зелеными насаждениями;</w:t>
      </w:r>
    </w:p>
    <w:p w:rsidR="00FA0A21" w:rsidRPr="005B4A58" w:rsidRDefault="00FA0A21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18) реестр озелененных территорий - перечень озелененных территорий общего пользования, включающий данные учета зеленых насаждений.</w:t>
      </w:r>
    </w:p>
    <w:p w:rsidR="005B2A0D" w:rsidRPr="005B4A58" w:rsidRDefault="005B2A0D" w:rsidP="008A1FE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3.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Pr="005B4A58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eastAsia="Times New Roman" w:hAnsi="Times New Roman" w:cs="Times New Roman"/>
          <w:spacing w:val="-2"/>
          <w:sz w:val="28"/>
          <w:szCs w:val="28"/>
        </w:rPr>
        <w:t>ОФОРМЛЕНИЕ ПОРУБОЧНОГО БИЛЕТА изложить в новой редакции: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Лица, осуществляющие хозяйственную и иную деятельность на территории </w:t>
      </w:r>
      <w:r w:rsidR="00DA536E">
        <w:rPr>
          <w:spacing w:val="2"/>
          <w:sz w:val="28"/>
          <w:szCs w:val="28"/>
        </w:rPr>
        <w:t>Кабардинского сельского поселения Апшеронского района</w:t>
      </w:r>
      <w:r w:rsidRPr="005B4A58">
        <w:rPr>
          <w:spacing w:val="2"/>
          <w:sz w:val="28"/>
          <w:szCs w:val="28"/>
        </w:rPr>
        <w:t xml:space="preserve">, для которой требуется вырубка (уничтожение) зеленых насаждений, для получения порубочного билета подают в администрацию </w:t>
      </w:r>
      <w:r w:rsidR="00DA536E">
        <w:rPr>
          <w:spacing w:val="2"/>
          <w:sz w:val="28"/>
          <w:szCs w:val="28"/>
        </w:rPr>
        <w:t xml:space="preserve">Кабардинского сельского </w:t>
      </w:r>
      <w:r w:rsidRPr="005B4A58">
        <w:rPr>
          <w:spacing w:val="2"/>
          <w:sz w:val="28"/>
          <w:szCs w:val="28"/>
        </w:rPr>
        <w:t>поселения</w:t>
      </w:r>
      <w:r w:rsidR="00DA536E"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>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К заявлению прилагаются;</w:t>
      </w:r>
    </w:p>
    <w:p w:rsidR="005B2A0D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</w:t>
      </w:r>
      <w:r w:rsidR="005B2A0D" w:rsidRPr="005B4A58">
        <w:rPr>
          <w:spacing w:val="2"/>
          <w:sz w:val="28"/>
          <w:szCs w:val="28"/>
        </w:rPr>
        <w:t>) информация о сроке выполнения работ;</w:t>
      </w:r>
    </w:p>
    <w:p w:rsidR="005B2A0D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</w:t>
      </w:r>
      <w:r w:rsidR="005B2A0D" w:rsidRPr="005B4A58">
        <w:rPr>
          <w:spacing w:val="2"/>
          <w:sz w:val="28"/>
          <w:szCs w:val="28"/>
        </w:rPr>
        <w:t>) банковские реквизиты заявителя;</w:t>
      </w:r>
    </w:p>
    <w:p w:rsidR="005B2A0D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3</w:t>
      </w:r>
      <w:r w:rsidR="005B2A0D" w:rsidRPr="005B4A58">
        <w:rPr>
          <w:spacing w:val="2"/>
          <w:sz w:val="28"/>
          <w:szCs w:val="28"/>
        </w:rPr>
        <w:t>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DA536E" w:rsidRDefault="00DA536E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5B2A0D" w:rsidRPr="005B4A58">
        <w:rPr>
          <w:spacing w:val="2"/>
          <w:sz w:val="28"/>
          <w:szCs w:val="28"/>
        </w:rPr>
        <w:t xml:space="preserve">дминистрация </w:t>
      </w:r>
      <w:r>
        <w:rPr>
          <w:spacing w:val="2"/>
          <w:sz w:val="28"/>
          <w:szCs w:val="28"/>
        </w:rPr>
        <w:t xml:space="preserve">Кабардинского сельского </w:t>
      </w:r>
      <w:r w:rsidRPr="005B4A58">
        <w:rPr>
          <w:spacing w:val="2"/>
          <w:sz w:val="28"/>
          <w:szCs w:val="28"/>
        </w:rPr>
        <w:t>поселения</w:t>
      </w:r>
      <w:r>
        <w:rPr>
          <w:spacing w:val="2"/>
          <w:sz w:val="28"/>
          <w:szCs w:val="28"/>
        </w:rPr>
        <w:t xml:space="preserve"> Апшеронского </w:t>
      </w:r>
      <w:r w:rsidR="008A1FEB">
        <w:rPr>
          <w:spacing w:val="2"/>
          <w:sz w:val="28"/>
          <w:szCs w:val="28"/>
        </w:rPr>
        <w:t>района,</w:t>
      </w:r>
      <w:r w:rsidR="005B2A0D" w:rsidRPr="005B4A58">
        <w:rPr>
          <w:spacing w:val="2"/>
          <w:sz w:val="28"/>
          <w:szCs w:val="28"/>
        </w:rPr>
        <w:t xml:space="preserve">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B2A0D" w:rsidRPr="005B4A58" w:rsidRDefault="00DA536E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</w:t>
      </w:r>
      <w:r w:rsidR="005B2A0D" w:rsidRPr="005B4A58">
        <w:rPr>
          <w:spacing w:val="2"/>
          <w:sz w:val="28"/>
          <w:szCs w:val="28"/>
        </w:rPr>
        <w:t xml:space="preserve">дминистрация </w:t>
      </w:r>
      <w:r>
        <w:rPr>
          <w:spacing w:val="2"/>
          <w:sz w:val="28"/>
          <w:szCs w:val="28"/>
        </w:rPr>
        <w:t xml:space="preserve">Кабардинского сельского </w:t>
      </w:r>
      <w:r w:rsidRPr="005B4A58">
        <w:rPr>
          <w:spacing w:val="2"/>
          <w:sz w:val="28"/>
          <w:szCs w:val="28"/>
        </w:rPr>
        <w:t>поселения</w:t>
      </w:r>
      <w:r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 xml:space="preserve"> </w:t>
      </w:r>
      <w:r w:rsidR="005B2A0D" w:rsidRPr="005B4A58">
        <w:rPr>
          <w:spacing w:val="2"/>
          <w:sz w:val="28"/>
          <w:szCs w:val="28"/>
        </w:rPr>
        <w:t xml:space="preserve">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администрацией </w:t>
      </w:r>
      <w:r>
        <w:rPr>
          <w:spacing w:val="2"/>
          <w:sz w:val="28"/>
          <w:szCs w:val="28"/>
        </w:rPr>
        <w:t xml:space="preserve">Кабардинского сельского </w:t>
      </w:r>
      <w:r w:rsidRPr="005B4A58">
        <w:rPr>
          <w:spacing w:val="2"/>
          <w:sz w:val="28"/>
          <w:szCs w:val="28"/>
        </w:rPr>
        <w:t>поселения</w:t>
      </w:r>
      <w:r>
        <w:rPr>
          <w:spacing w:val="2"/>
          <w:sz w:val="28"/>
          <w:szCs w:val="28"/>
        </w:rPr>
        <w:t xml:space="preserve"> Апшеронского района</w:t>
      </w:r>
      <w:r w:rsidR="005B2A0D" w:rsidRPr="005B4A58">
        <w:rPr>
          <w:spacing w:val="2"/>
          <w:sz w:val="28"/>
          <w:szCs w:val="28"/>
        </w:rPr>
        <w:t xml:space="preserve">. </w:t>
      </w:r>
      <w:r>
        <w:rPr>
          <w:spacing w:val="2"/>
          <w:sz w:val="28"/>
          <w:szCs w:val="28"/>
        </w:rPr>
        <w:t>А</w:t>
      </w:r>
      <w:r w:rsidR="005B2A0D" w:rsidRPr="005B4A58">
        <w:rPr>
          <w:spacing w:val="2"/>
          <w:sz w:val="28"/>
          <w:szCs w:val="28"/>
        </w:rPr>
        <w:t xml:space="preserve">дминистрация </w:t>
      </w:r>
      <w:r>
        <w:rPr>
          <w:spacing w:val="2"/>
          <w:sz w:val="28"/>
          <w:szCs w:val="28"/>
        </w:rPr>
        <w:t xml:space="preserve">Кабардинского сельского </w:t>
      </w:r>
      <w:r w:rsidRPr="005B4A58">
        <w:rPr>
          <w:spacing w:val="2"/>
          <w:sz w:val="28"/>
          <w:szCs w:val="28"/>
        </w:rPr>
        <w:t>поселения</w:t>
      </w:r>
      <w:r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 xml:space="preserve"> </w:t>
      </w:r>
      <w:r w:rsidR="005B2A0D" w:rsidRPr="005B4A58">
        <w:rPr>
          <w:spacing w:val="2"/>
          <w:sz w:val="28"/>
          <w:szCs w:val="28"/>
        </w:rPr>
        <w:t>ведет учет оформленных порубочных билетов.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5. Плата вносится на единый счет местного бюджета с указанием назначения платежа.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lastRenderedPageBreak/>
        <w:t>5.1</w:t>
      </w:r>
      <w:r w:rsidR="00C65830">
        <w:rPr>
          <w:spacing w:val="2"/>
          <w:sz w:val="28"/>
          <w:szCs w:val="28"/>
        </w:rPr>
        <w:t>.</w:t>
      </w:r>
      <w:r w:rsidRPr="005B4A58">
        <w:rPr>
          <w:spacing w:val="2"/>
          <w:sz w:val="28"/>
          <w:szCs w:val="28"/>
        </w:rPr>
        <w:t xml:space="preserve">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6. Процедура оформления порубочного билета осуществляется бесплатно.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8.1. В случае необходимости проведения </w:t>
      </w:r>
      <w:proofErr w:type="spellStart"/>
      <w:r w:rsidRPr="005B4A58">
        <w:rPr>
          <w:spacing w:val="2"/>
          <w:sz w:val="28"/>
          <w:szCs w:val="28"/>
        </w:rPr>
        <w:t>уходных</w:t>
      </w:r>
      <w:proofErr w:type="spellEnd"/>
      <w:r w:rsidRPr="005B4A58">
        <w:rPr>
          <w:spacing w:val="2"/>
          <w:sz w:val="28"/>
          <w:szCs w:val="28"/>
        </w:rPr>
        <w:t xml:space="preserve">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администрацию </w:t>
      </w:r>
      <w:r w:rsidR="00DA536E">
        <w:rPr>
          <w:spacing w:val="2"/>
          <w:sz w:val="28"/>
          <w:szCs w:val="28"/>
        </w:rPr>
        <w:t xml:space="preserve">Кабардинского сельского </w:t>
      </w:r>
      <w:r w:rsidR="00DA536E" w:rsidRPr="005B4A58">
        <w:rPr>
          <w:spacing w:val="2"/>
          <w:sz w:val="28"/>
          <w:szCs w:val="28"/>
        </w:rPr>
        <w:t>поселения</w:t>
      </w:r>
      <w:r w:rsidR="00DA536E"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>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9.1. Основанием для </w:t>
      </w:r>
      <w:proofErr w:type="gramStart"/>
      <w:r w:rsidRPr="005B4A58">
        <w:rPr>
          <w:spacing w:val="2"/>
          <w:sz w:val="28"/>
          <w:szCs w:val="28"/>
        </w:rPr>
        <w:t xml:space="preserve">санитарной </w:t>
      </w:r>
      <w:r w:rsidR="00C65830" w:rsidRPr="005B4A58">
        <w:rPr>
          <w:spacing w:val="2"/>
          <w:sz w:val="28"/>
          <w:szCs w:val="28"/>
        </w:rPr>
        <w:t>рубки,</w:t>
      </w:r>
      <w:r w:rsidRPr="005B4A58">
        <w:rPr>
          <w:spacing w:val="2"/>
          <w:sz w:val="28"/>
          <w:szCs w:val="28"/>
        </w:rPr>
        <w:t xml:space="preserve"> не являющихся сухостойными деревьев и кустарников является</w:t>
      </w:r>
      <w:proofErr w:type="gramEnd"/>
      <w:r w:rsidRPr="005B4A58">
        <w:rPr>
          <w:spacing w:val="2"/>
          <w:sz w:val="28"/>
          <w:szCs w:val="28"/>
        </w:rPr>
        <w:t xml:space="preserve"> акт их обследования администрацией </w:t>
      </w:r>
      <w:r w:rsidR="00DA536E">
        <w:rPr>
          <w:spacing w:val="2"/>
          <w:sz w:val="28"/>
          <w:szCs w:val="28"/>
        </w:rPr>
        <w:t xml:space="preserve">Кабардинского сельского </w:t>
      </w:r>
      <w:r w:rsidR="00DA536E" w:rsidRPr="005B4A58">
        <w:rPr>
          <w:spacing w:val="2"/>
          <w:sz w:val="28"/>
          <w:szCs w:val="28"/>
        </w:rPr>
        <w:t>поселения</w:t>
      </w:r>
      <w:r w:rsidR="00DA536E">
        <w:rPr>
          <w:spacing w:val="2"/>
          <w:sz w:val="28"/>
          <w:szCs w:val="28"/>
        </w:rPr>
        <w:t xml:space="preserve"> Апшеронского района</w:t>
      </w:r>
      <w:r w:rsidR="00DA536E" w:rsidRPr="005B4A58">
        <w:rPr>
          <w:spacing w:val="2"/>
          <w:sz w:val="28"/>
          <w:szCs w:val="28"/>
        </w:rPr>
        <w:t xml:space="preserve"> </w:t>
      </w:r>
      <w:r w:rsidRPr="005B4A58">
        <w:rPr>
          <w:spacing w:val="2"/>
          <w:sz w:val="28"/>
          <w:szCs w:val="28"/>
        </w:rPr>
        <w:t>с привлечением специалиста, обладающего необходимыми профессиональными знаниями.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</w:t>
      </w:r>
      <w:r w:rsidR="00BD5962">
        <w:rPr>
          <w:spacing w:val="2"/>
          <w:sz w:val="28"/>
          <w:szCs w:val="28"/>
        </w:rPr>
        <w:t xml:space="preserve">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="00BD5962" w:rsidRPr="005B4A58">
        <w:rPr>
          <w:spacing w:val="2"/>
          <w:sz w:val="28"/>
          <w:szCs w:val="28"/>
        </w:rPr>
        <w:t xml:space="preserve"> </w:t>
      </w:r>
      <w:r w:rsidRPr="005B4A58">
        <w:rPr>
          <w:spacing w:val="2"/>
          <w:sz w:val="28"/>
          <w:szCs w:val="28"/>
        </w:rPr>
        <w:t>в информационно-телекоммуникационной сети "Интернет".</w:t>
      </w:r>
    </w:p>
    <w:p w:rsidR="00BD5962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9.4.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органами ме</w:t>
      </w:r>
      <w:r w:rsidR="00BD5962">
        <w:rPr>
          <w:spacing w:val="2"/>
          <w:sz w:val="28"/>
          <w:szCs w:val="28"/>
        </w:rPr>
        <w:t>стного самоуправления поселения.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lastRenderedPageBreak/>
        <w:t>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10. Основаниями для отказа в выдаче порубочного билета служат: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1) неполный состав сведений в заявлении и представленных документах;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2) наличие недостоверных данных в представленных документах;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б) памятники историко-культурного наследия;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в) деревья, кустарники, лианы, имеющие историческую и эстетическую ценность как неотъемлемые элементы ландшафта;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4) отрицательное заключение комиссии по обследованию зеленых насаждений.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12. </w:t>
      </w:r>
      <w:proofErr w:type="gramStart"/>
      <w:r w:rsidRPr="005B4A58">
        <w:rPr>
          <w:spacing w:val="2"/>
          <w:sz w:val="28"/>
          <w:szCs w:val="28"/>
        </w:rPr>
        <w:t xml:space="preserve">Лица, осуществляющие хозяйственную и иную деятельность на территории </w:t>
      </w:r>
      <w:r w:rsidR="00BD5962">
        <w:rPr>
          <w:spacing w:val="2"/>
          <w:sz w:val="28"/>
          <w:szCs w:val="28"/>
        </w:rPr>
        <w:t xml:space="preserve">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 xml:space="preserve">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администрацию </w:t>
      </w:r>
      <w:r w:rsidR="00BD5962">
        <w:rPr>
          <w:spacing w:val="2"/>
          <w:sz w:val="28"/>
          <w:szCs w:val="28"/>
        </w:rPr>
        <w:t xml:space="preserve">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Pr="005B4A58">
        <w:rPr>
          <w:spacing w:val="2"/>
          <w:sz w:val="28"/>
          <w:szCs w:val="28"/>
        </w:rPr>
        <w:t>, на территории которого необходимо осуществить данные работы, заявление о необходимости выдачи указанного билета.</w:t>
      </w:r>
      <w:proofErr w:type="gramEnd"/>
      <w:r w:rsidRPr="005B4A58">
        <w:rPr>
          <w:spacing w:val="2"/>
          <w:sz w:val="28"/>
          <w:szCs w:val="28"/>
        </w:rPr>
        <w:t xml:space="preserve">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</w:p>
    <w:p w:rsidR="005B2A0D" w:rsidRPr="005B4A58" w:rsidRDefault="005B2A0D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13. Виды работ по санитарной, омолаживающей или формовочной обрезке устанавливаются в порубочном билете.</w:t>
      </w:r>
    </w:p>
    <w:p w:rsidR="005B4A58" w:rsidRDefault="004146D8" w:rsidP="008556C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4.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Раздел </w:t>
      </w:r>
      <w:r w:rsidRPr="005B4A58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5B4A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4A58">
        <w:rPr>
          <w:rFonts w:ascii="Times New Roman" w:eastAsia="Times New Roman" w:hAnsi="Times New Roman" w:cs="Times New Roman"/>
          <w:spacing w:val="-2"/>
          <w:sz w:val="28"/>
          <w:szCs w:val="28"/>
        </w:rPr>
        <w:t>УЧЕТ ЗЕЛЕНЫХ НАСАЖДЕНИЙ изложить в новой редакции:</w:t>
      </w:r>
    </w:p>
    <w:p w:rsidR="005B4A58" w:rsidRDefault="004146D8" w:rsidP="00E4096A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pacing w:val="2"/>
          <w:sz w:val="28"/>
          <w:szCs w:val="28"/>
        </w:rPr>
      </w:pPr>
      <w:r w:rsidRPr="005B4A58">
        <w:rPr>
          <w:rFonts w:ascii="Times New Roman" w:hAnsi="Times New Roman" w:cs="Times New Roman"/>
          <w:spacing w:val="2"/>
          <w:sz w:val="28"/>
          <w:szCs w:val="28"/>
        </w:rPr>
        <w:t>1. Учет зеленых насаждений ведется в целях:</w:t>
      </w:r>
    </w:p>
    <w:p w:rsidR="004146D8" w:rsidRPr="005B4A58" w:rsidRDefault="004146D8" w:rsidP="00E4096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pacing w:val="2"/>
          <w:sz w:val="28"/>
          <w:szCs w:val="28"/>
        </w:rPr>
        <w:t>1) эффективного содержания и охраны зеленых насаждений;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2) опре</w:t>
      </w:r>
      <w:r w:rsidR="00BD5962">
        <w:rPr>
          <w:spacing w:val="2"/>
          <w:sz w:val="28"/>
          <w:szCs w:val="28"/>
        </w:rPr>
        <w:t>деления обеспеченности поселения</w:t>
      </w:r>
      <w:r w:rsidRPr="005B4A58">
        <w:rPr>
          <w:spacing w:val="2"/>
          <w:sz w:val="28"/>
          <w:szCs w:val="28"/>
        </w:rPr>
        <w:t xml:space="preserve"> зелеными насаждениями;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 xml:space="preserve">3) осуществления </w:t>
      </w:r>
      <w:proofErr w:type="gramStart"/>
      <w:r w:rsidRPr="005B4A58">
        <w:rPr>
          <w:spacing w:val="2"/>
          <w:sz w:val="28"/>
          <w:szCs w:val="28"/>
        </w:rPr>
        <w:t>контроля за</w:t>
      </w:r>
      <w:proofErr w:type="gramEnd"/>
      <w:r w:rsidRPr="005B4A58">
        <w:rPr>
          <w:spacing w:val="2"/>
          <w:sz w:val="28"/>
          <w:szCs w:val="28"/>
        </w:rPr>
        <w:t xml:space="preserve"> состоянием и использованием зеленых насаждений;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5) определения ущерба, нанесенного зеленым насаждениям;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2. Учет зеленых насаждений ведется на основании данных инвентаризации.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lastRenderedPageBreak/>
        <w:t>3.</w:t>
      </w:r>
      <w:r w:rsidR="008556C6">
        <w:rPr>
          <w:spacing w:val="2"/>
          <w:sz w:val="28"/>
          <w:szCs w:val="28"/>
        </w:rPr>
        <w:t xml:space="preserve"> </w:t>
      </w:r>
      <w:r w:rsidR="00BD5962">
        <w:rPr>
          <w:spacing w:val="2"/>
          <w:sz w:val="28"/>
          <w:szCs w:val="28"/>
        </w:rPr>
        <w:t>Администрация</w:t>
      </w:r>
      <w:r w:rsidRPr="005B4A58">
        <w:rPr>
          <w:spacing w:val="2"/>
          <w:sz w:val="28"/>
          <w:szCs w:val="28"/>
        </w:rPr>
        <w:t xml:space="preserve"> </w:t>
      </w:r>
      <w:r w:rsidR="00BD5962">
        <w:rPr>
          <w:spacing w:val="2"/>
          <w:sz w:val="28"/>
          <w:szCs w:val="28"/>
        </w:rPr>
        <w:t xml:space="preserve">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="00BD5962" w:rsidRPr="005B4A58">
        <w:rPr>
          <w:spacing w:val="2"/>
          <w:sz w:val="28"/>
          <w:szCs w:val="28"/>
        </w:rPr>
        <w:t xml:space="preserve"> </w:t>
      </w:r>
      <w:r w:rsidR="00BD5962">
        <w:rPr>
          <w:spacing w:val="2"/>
          <w:sz w:val="28"/>
          <w:szCs w:val="28"/>
        </w:rPr>
        <w:t>веде</w:t>
      </w:r>
      <w:r w:rsidRPr="005B4A58">
        <w:rPr>
          <w:spacing w:val="2"/>
          <w:sz w:val="28"/>
          <w:szCs w:val="28"/>
        </w:rPr>
        <w:t>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1) о расположении земельных участков, занятых зелеными насаждениями;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2) об их площади;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3) о целевом назначении таких земельных участков;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4) об имущественных правах;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5) о виде озелененной территории, ее наименовании (парк, сад, сквер, бульвар, аллея);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4146D8" w:rsidRPr="005B4A58" w:rsidRDefault="004146D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7) о выданных порубочных билетах.</w:t>
      </w:r>
    </w:p>
    <w:p w:rsidR="005B4A58" w:rsidRPr="005B4A58" w:rsidRDefault="005B4A5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4</w:t>
      </w:r>
      <w:r w:rsidR="004146D8" w:rsidRPr="005B4A58">
        <w:rPr>
          <w:spacing w:val="2"/>
          <w:sz w:val="28"/>
          <w:szCs w:val="28"/>
        </w:rPr>
        <w:t xml:space="preserve">. Порядок осуществления инвентаризации и ведения реестра озелененных территорий разрабатывается и утверждается </w:t>
      </w:r>
      <w:r w:rsidR="00BD5962">
        <w:rPr>
          <w:spacing w:val="2"/>
          <w:sz w:val="28"/>
          <w:szCs w:val="28"/>
        </w:rPr>
        <w:t xml:space="preserve">администрацией 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="004146D8" w:rsidRPr="005B4A58">
        <w:rPr>
          <w:spacing w:val="2"/>
          <w:sz w:val="28"/>
          <w:szCs w:val="28"/>
        </w:rPr>
        <w:t>.</w:t>
      </w:r>
    </w:p>
    <w:p w:rsidR="004146D8" w:rsidRPr="005B4A58" w:rsidRDefault="005B4A58" w:rsidP="00E4096A">
      <w:pPr>
        <w:pStyle w:val="formattext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B4A58">
        <w:rPr>
          <w:spacing w:val="2"/>
          <w:sz w:val="28"/>
          <w:szCs w:val="28"/>
        </w:rPr>
        <w:t>5</w:t>
      </w:r>
      <w:r w:rsidR="004146D8" w:rsidRPr="005B4A58">
        <w:rPr>
          <w:spacing w:val="2"/>
          <w:sz w:val="28"/>
          <w:szCs w:val="28"/>
        </w:rPr>
        <w:t xml:space="preserve">. Реестры озелененных территорий размещаются на официальных сайтах органов местного самоуправления </w:t>
      </w:r>
      <w:r w:rsidR="00BD5962">
        <w:rPr>
          <w:spacing w:val="2"/>
          <w:sz w:val="28"/>
          <w:szCs w:val="28"/>
        </w:rPr>
        <w:t xml:space="preserve">Кабардинского сельского </w:t>
      </w:r>
      <w:r w:rsidR="00BD5962" w:rsidRPr="005B4A58">
        <w:rPr>
          <w:spacing w:val="2"/>
          <w:sz w:val="28"/>
          <w:szCs w:val="28"/>
        </w:rPr>
        <w:t>поселения</w:t>
      </w:r>
      <w:r w:rsidR="00BD5962">
        <w:rPr>
          <w:spacing w:val="2"/>
          <w:sz w:val="28"/>
          <w:szCs w:val="28"/>
        </w:rPr>
        <w:t xml:space="preserve"> Апшеронского района</w:t>
      </w:r>
      <w:r w:rsidR="00BD5962" w:rsidRPr="005B4A58">
        <w:rPr>
          <w:spacing w:val="2"/>
          <w:sz w:val="28"/>
          <w:szCs w:val="28"/>
        </w:rPr>
        <w:t xml:space="preserve"> </w:t>
      </w:r>
      <w:r w:rsidR="004146D8" w:rsidRPr="005B4A58">
        <w:rPr>
          <w:spacing w:val="2"/>
          <w:sz w:val="28"/>
          <w:szCs w:val="28"/>
        </w:rPr>
        <w:t>в информационно-телекоммуникационной сети "Интернет".</w:t>
      </w:r>
    </w:p>
    <w:p w:rsidR="001D5450" w:rsidRPr="005B4A58" w:rsidRDefault="008556C6" w:rsidP="00E4096A">
      <w:pPr>
        <w:spacing w:after="0" w:line="240" w:lineRule="auto"/>
        <w:ind w:firstLine="851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5450" w:rsidRPr="005B4A58">
        <w:rPr>
          <w:rFonts w:ascii="Times New Roman" w:hAnsi="Times New Roman" w:cs="Times New Roman"/>
          <w:sz w:val="28"/>
          <w:szCs w:val="28"/>
        </w:rPr>
        <w:t>. Главному специалисту администрации Кабардинского сельского поселения Апшеронского района (Деминой) официально опубликовать настоящее постановление на официальном сайте органов местного самоуправления Кабардинского сельского поселения Апшеронский район.</w:t>
      </w:r>
    </w:p>
    <w:p w:rsidR="001D5450" w:rsidRPr="005B4A58" w:rsidRDefault="008556C6" w:rsidP="00E409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5450" w:rsidRPr="005B4A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5450" w:rsidRPr="005B4A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5450" w:rsidRPr="005B4A5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 экономики и бюджета Совета Кабардинского сельского поселения Апшеронского района.</w:t>
      </w:r>
    </w:p>
    <w:p w:rsidR="001D5450" w:rsidRPr="005B4A58" w:rsidRDefault="008556C6" w:rsidP="00E409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450" w:rsidRPr="005B4A58">
        <w:rPr>
          <w:rFonts w:ascii="Times New Roman" w:hAnsi="Times New Roman" w:cs="Times New Roman"/>
          <w:sz w:val="28"/>
          <w:szCs w:val="28"/>
        </w:rPr>
        <w:t>. Решение вступает в силу со дня обнародования.</w:t>
      </w:r>
    </w:p>
    <w:p w:rsidR="001D5450" w:rsidRPr="005B4A58" w:rsidRDefault="001D5450" w:rsidP="00E409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450" w:rsidRPr="005B4A58" w:rsidRDefault="001D5450" w:rsidP="00E409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450" w:rsidRPr="005B4A58" w:rsidRDefault="001D5450" w:rsidP="00E4096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D5450" w:rsidRPr="005B4A58" w:rsidRDefault="001D5450" w:rsidP="008556C6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B4A58">
        <w:rPr>
          <w:rFonts w:ascii="Times New Roman" w:hAnsi="Times New Roman" w:cs="Times New Roman"/>
          <w:sz w:val="28"/>
          <w:szCs w:val="28"/>
        </w:rPr>
        <w:t>Кабардинского</w:t>
      </w:r>
      <w:proofErr w:type="gramEnd"/>
    </w:p>
    <w:p w:rsidR="001D5450" w:rsidRPr="005B4A58" w:rsidRDefault="001D5450" w:rsidP="008556C6">
      <w:pPr>
        <w:tabs>
          <w:tab w:val="left" w:pos="6840"/>
          <w:tab w:val="left" w:pos="73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D5450" w:rsidRPr="005B4A58" w:rsidRDefault="001D5450" w:rsidP="008556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58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</w:t>
      </w:r>
      <w:r w:rsidR="008556C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4A58">
        <w:rPr>
          <w:rFonts w:ascii="Times New Roman" w:hAnsi="Times New Roman" w:cs="Times New Roman"/>
          <w:sz w:val="28"/>
          <w:szCs w:val="28"/>
        </w:rPr>
        <w:t xml:space="preserve">     </w:t>
      </w:r>
      <w:r w:rsidR="005B4A5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4A5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5B4A58">
        <w:rPr>
          <w:rFonts w:ascii="Times New Roman" w:hAnsi="Times New Roman" w:cs="Times New Roman"/>
          <w:sz w:val="28"/>
          <w:szCs w:val="28"/>
        </w:rPr>
        <w:t>Бегим</w:t>
      </w:r>
      <w:proofErr w:type="spellEnd"/>
    </w:p>
    <w:sectPr w:rsidR="001D5450" w:rsidRPr="005B4A58" w:rsidSect="00E4096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57924"/>
    <w:multiLevelType w:val="singleLevel"/>
    <w:tmpl w:val="7C428D56"/>
    <w:lvl w:ilvl="0">
      <w:start w:val="5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66D5407"/>
    <w:multiLevelType w:val="singleLevel"/>
    <w:tmpl w:val="22DE200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3E737C0C"/>
    <w:multiLevelType w:val="singleLevel"/>
    <w:tmpl w:val="377AACE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D5450"/>
    <w:rsid w:val="0018575D"/>
    <w:rsid w:val="001D5450"/>
    <w:rsid w:val="00312B71"/>
    <w:rsid w:val="003B5448"/>
    <w:rsid w:val="004146D8"/>
    <w:rsid w:val="005075AD"/>
    <w:rsid w:val="005B2A0D"/>
    <w:rsid w:val="005B4A58"/>
    <w:rsid w:val="0062130B"/>
    <w:rsid w:val="0082779F"/>
    <w:rsid w:val="008556C6"/>
    <w:rsid w:val="008A1FEB"/>
    <w:rsid w:val="00973817"/>
    <w:rsid w:val="00A46C15"/>
    <w:rsid w:val="00BD5962"/>
    <w:rsid w:val="00C61123"/>
    <w:rsid w:val="00C65830"/>
    <w:rsid w:val="00CD7B09"/>
    <w:rsid w:val="00DA536E"/>
    <w:rsid w:val="00E4096A"/>
    <w:rsid w:val="00E75E61"/>
    <w:rsid w:val="00EE149F"/>
    <w:rsid w:val="00F34ACD"/>
    <w:rsid w:val="00FA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09"/>
  </w:style>
  <w:style w:type="paragraph" w:styleId="1">
    <w:name w:val="heading 1"/>
    <w:basedOn w:val="a"/>
    <w:next w:val="a"/>
    <w:link w:val="10"/>
    <w:qFormat/>
    <w:rsid w:val="00E4096A"/>
    <w:pPr>
      <w:keepNext/>
      <w:widowControl w:val="0"/>
      <w:suppressAutoHyphens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4096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5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8575D"/>
    <w:pPr>
      <w:ind w:left="720"/>
      <w:contextualSpacing/>
    </w:pPr>
  </w:style>
  <w:style w:type="paragraph" w:customStyle="1" w:styleId="formattext">
    <w:name w:val="formattext"/>
    <w:basedOn w:val="a"/>
    <w:rsid w:val="00973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38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096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4096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Title">
    <w:name w:val="ConsTitle"/>
    <w:rsid w:val="00E4096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Title"/>
    <w:basedOn w:val="a"/>
    <w:next w:val="a"/>
    <w:link w:val="a8"/>
    <w:qFormat/>
    <w:rsid w:val="00E409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8">
    <w:name w:val="Название Знак"/>
    <w:basedOn w:val="a0"/>
    <w:link w:val="a7"/>
    <w:rsid w:val="00E409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E409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409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12</cp:revision>
  <dcterms:created xsi:type="dcterms:W3CDTF">2021-02-04T06:24:00Z</dcterms:created>
  <dcterms:modified xsi:type="dcterms:W3CDTF">2021-02-05T11:35:00Z</dcterms:modified>
</cp:coreProperties>
</file>