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E7" w:rsidRPr="00DE7FBA" w:rsidRDefault="00C653ED" w:rsidP="004B560D">
      <w:pPr>
        <w:pStyle w:val="ConsTitle"/>
        <w:widowControl/>
        <w:ind w:right="0"/>
        <w:jc w:val="center"/>
        <w:rPr>
          <w:rFonts w:ascii="Times New Roman" w:hAnsi="Times New Roman" w:cs="Times New Roman"/>
          <w:noProof/>
          <w:lang w:eastAsia="ru-RU"/>
        </w:rPr>
      </w:pPr>
      <w:r w:rsidRPr="00C653ED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бардинское СП  конт" style="width:45.75pt;height:51pt;visibility:visible">
            <v:imagedata r:id="rId5" o:title=""/>
          </v:shape>
        </w:pict>
      </w:r>
    </w:p>
    <w:p w:rsidR="00893EE7" w:rsidRPr="00DE7FBA" w:rsidRDefault="00893EE7" w:rsidP="004B560D">
      <w:pPr>
        <w:pStyle w:val="1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7FBA">
        <w:rPr>
          <w:rFonts w:ascii="Times New Roman" w:hAnsi="Times New Roman" w:cs="Times New Roman"/>
          <w:b/>
          <w:bCs/>
          <w:sz w:val="32"/>
          <w:szCs w:val="32"/>
        </w:rPr>
        <w:t>СОВЕТ КАБАРДИНСКОГО СЕЛЬСКОГО ПОСЕЛЕНИЯ</w:t>
      </w:r>
    </w:p>
    <w:p w:rsidR="00893EE7" w:rsidRPr="00DE7FBA" w:rsidRDefault="00893EE7" w:rsidP="004B560D">
      <w:pPr>
        <w:pStyle w:val="1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E7FBA">
        <w:rPr>
          <w:rFonts w:ascii="Times New Roman" w:hAnsi="Times New Roman" w:cs="Times New Roman"/>
          <w:b/>
          <w:bCs/>
          <w:sz w:val="32"/>
          <w:szCs w:val="32"/>
        </w:rPr>
        <w:t>АПШЕРОНСКОГО РАЙОНА</w:t>
      </w:r>
    </w:p>
    <w:p w:rsidR="00893EE7" w:rsidRPr="00DE7FBA" w:rsidRDefault="00893EE7" w:rsidP="004B56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7FBA">
        <w:rPr>
          <w:rFonts w:ascii="Times New Roman" w:hAnsi="Times New Roman" w:cs="Times New Roman"/>
        </w:rPr>
        <w:t>третьего созыва</w:t>
      </w:r>
    </w:p>
    <w:p w:rsidR="00893EE7" w:rsidRPr="00DE7FBA" w:rsidRDefault="00893EE7" w:rsidP="004B56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3EE7" w:rsidRPr="00DE7FBA" w:rsidRDefault="00893EE7" w:rsidP="004B560D">
      <w:pPr>
        <w:pStyle w:val="a5"/>
        <w:rPr>
          <w:rFonts w:ascii="Times New Roman" w:hAnsi="Times New Roman" w:cs="Times New Roman"/>
          <w:sz w:val="32"/>
          <w:szCs w:val="32"/>
        </w:rPr>
      </w:pPr>
      <w:r w:rsidRPr="00DE7FBA">
        <w:rPr>
          <w:rFonts w:ascii="Times New Roman" w:hAnsi="Times New Roman" w:cs="Times New Roman"/>
          <w:sz w:val="32"/>
          <w:szCs w:val="32"/>
        </w:rPr>
        <w:t>РЕШЕНИЕ</w:t>
      </w:r>
    </w:p>
    <w:p w:rsidR="00893EE7" w:rsidRPr="00DE7FBA" w:rsidRDefault="00893EE7" w:rsidP="004B560D">
      <w:pPr>
        <w:spacing w:after="0" w:line="240" w:lineRule="auto"/>
        <w:ind w:left="840" w:hanging="840"/>
        <w:rPr>
          <w:rFonts w:ascii="Times New Roman" w:hAnsi="Times New Roman" w:cs="Times New Roman"/>
          <w:sz w:val="28"/>
          <w:szCs w:val="28"/>
        </w:rPr>
      </w:pPr>
      <w:r w:rsidRPr="00DE7FBA">
        <w:rPr>
          <w:rFonts w:ascii="Times New Roman" w:hAnsi="Times New Roman" w:cs="Times New Roman"/>
          <w:sz w:val="28"/>
          <w:szCs w:val="28"/>
        </w:rPr>
        <w:t xml:space="preserve">от </w:t>
      </w:r>
      <w:r w:rsidR="00F318F2">
        <w:rPr>
          <w:rFonts w:ascii="Times New Roman" w:hAnsi="Times New Roman" w:cs="Times New Roman"/>
          <w:sz w:val="28"/>
          <w:szCs w:val="28"/>
        </w:rPr>
        <w:t>01.02.2019</w:t>
      </w:r>
      <w:r w:rsidRPr="00DE7F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318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E7FBA">
        <w:rPr>
          <w:rFonts w:ascii="Times New Roman" w:hAnsi="Times New Roman" w:cs="Times New Roman"/>
          <w:sz w:val="28"/>
          <w:szCs w:val="28"/>
        </w:rPr>
        <w:t xml:space="preserve">                     № </w:t>
      </w:r>
      <w:r w:rsidR="00F318F2">
        <w:rPr>
          <w:rFonts w:ascii="Times New Roman" w:hAnsi="Times New Roman" w:cs="Times New Roman"/>
          <w:sz w:val="28"/>
          <w:szCs w:val="28"/>
        </w:rPr>
        <w:t>09</w:t>
      </w:r>
    </w:p>
    <w:p w:rsidR="00893EE7" w:rsidRPr="00DE7FBA" w:rsidRDefault="00893EE7" w:rsidP="004B560D">
      <w:pPr>
        <w:pStyle w:val="3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7FBA">
        <w:rPr>
          <w:rFonts w:ascii="Times New Roman" w:hAnsi="Times New Roman" w:cs="Times New Roman"/>
          <w:b w:val="0"/>
          <w:bCs w:val="0"/>
          <w:sz w:val="28"/>
          <w:szCs w:val="28"/>
        </w:rPr>
        <w:t>ст</w:t>
      </w:r>
      <w:r w:rsidR="006B41EC">
        <w:rPr>
          <w:rFonts w:ascii="Times New Roman" w:hAnsi="Times New Roman" w:cs="Times New Roman"/>
          <w:b w:val="0"/>
          <w:bCs w:val="0"/>
          <w:sz w:val="28"/>
          <w:szCs w:val="28"/>
        </w:rPr>
        <w:t>аница</w:t>
      </w:r>
      <w:r w:rsidRPr="00DE7F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Кабардинская</w:t>
      </w:r>
    </w:p>
    <w:p w:rsidR="00893EE7" w:rsidRDefault="00893EE7" w:rsidP="004B56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B41EC" w:rsidRDefault="006B41EC" w:rsidP="004B56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93EE7" w:rsidRDefault="00893EE7" w:rsidP="006B41EC">
      <w:pPr>
        <w:spacing w:after="0" w:line="240" w:lineRule="auto"/>
        <w:ind w:left="851"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Кабардинского сельского поселения Апшеронского района</w:t>
      </w:r>
    </w:p>
    <w:p w:rsidR="00893EE7" w:rsidRDefault="00893EE7" w:rsidP="005C3F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EE7" w:rsidRDefault="00893EE7" w:rsidP="005C3F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EE7" w:rsidRDefault="00893EE7" w:rsidP="00833F0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6 Федерального закона № 8-ФЗ от 12.01.1996 года «О погребении и похоронном деле», постановления Правительства № 74 от 26.01.2018 года «Об утверждении коэффициента индексации выплат, пособий и компенсаций в 2018 году», Совет Кабардинского сельского поселения Апшеронского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 </w:t>
      </w:r>
    </w:p>
    <w:p w:rsidR="00893EE7" w:rsidRDefault="00893EE7" w:rsidP="00833F0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прейскурант гарантированного перечня услуг по погребению, оказываемых на территории Кабардинского сельского поселения Апшеронского района /приложение/.</w:t>
      </w:r>
    </w:p>
    <w:p w:rsidR="00893EE7" w:rsidRDefault="00893EE7" w:rsidP="00833F0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Совета Кабардинского сельского поселения Апшеронского </w:t>
      </w:r>
      <w:r w:rsidRPr="006B41EC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6B41EC" w:rsidRPr="006B41EC">
        <w:rPr>
          <w:rFonts w:ascii="Times New Roman" w:hAnsi="Times New Roman" w:cs="Times New Roman"/>
          <w:sz w:val="28"/>
          <w:szCs w:val="28"/>
        </w:rPr>
        <w:t>05</w:t>
      </w:r>
      <w:r w:rsidRPr="006B41EC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6B41EC" w:rsidRPr="006B41EC">
        <w:rPr>
          <w:rFonts w:ascii="Times New Roman" w:hAnsi="Times New Roman" w:cs="Times New Roman"/>
          <w:sz w:val="28"/>
          <w:szCs w:val="28"/>
        </w:rPr>
        <w:t>8</w:t>
      </w:r>
      <w:r w:rsidRPr="006B41E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B41EC" w:rsidRPr="006B41EC">
        <w:rPr>
          <w:rFonts w:ascii="Times New Roman" w:hAnsi="Times New Roman" w:cs="Times New Roman"/>
          <w:sz w:val="28"/>
          <w:szCs w:val="28"/>
        </w:rPr>
        <w:t>130</w:t>
      </w:r>
      <w:r w:rsidRPr="006B41EC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прейскуранта гарантированного перечня услуг по погребению, оказываемых на территории Кабардинского сельского поселения Апшеронского района» признать утратившим силу.</w:t>
      </w:r>
    </w:p>
    <w:p w:rsidR="00893EE7" w:rsidRPr="00975453" w:rsidRDefault="00893EE7" w:rsidP="00833F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5453">
        <w:rPr>
          <w:rFonts w:ascii="Times New Roman" w:hAnsi="Times New Roman" w:cs="Times New Roman"/>
          <w:sz w:val="28"/>
          <w:szCs w:val="28"/>
        </w:rPr>
        <w:t>3. Главному специалисту администрации Кабардинского сельского поселения Апшеронского района (</w:t>
      </w:r>
      <w:proofErr w:type="spellStart"/>
      <w:r w:rsidRPr="00975453">
        <w:rPr>
          <w:rFonts w:ascii="Times New Roman" w:hAnsi="Times New Roman" w:cs="Times New Roman"/>
          <w:sz w:val="28"/>
          <w:szCs w:val="28"/>
        </w:rPr>
        <w:t>Бегим</w:t>
      </w:r>
      <w:proofErr w:type="spellEnd"/>
      <w:r w:rsidRPr="00975453">
        <w:rPr>
          <w:rFonts w:ascii="Times New Roman" w:hAnsi="Times New Roman" w:cs="Times New Roman"/>
          <w:sz w:val="28"/>
          <w:szCs w:val="28"/>
        </w:rPr>
        <w:t>) официально опубликовать на официальном сайте администрации Кабардинского сельского поселения Апшеронского района.</w:t>
      </w:r>
    </w:p>
    <w:p w:rsidR="00893EE7" w:rsidRDefault="00893EE7" w:rsidP="00927CB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комиссию по вопросам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коммунального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хозяйства, благоустройству, охране окружающей среды, рационального использования природных ресурсов и агропромышленного комплекса.</w:t>
      </w:r>
    </w:p>
    <w:p w:rsidR="00893EE7" w:rsidRPr="005F72A6" w:rsidRDefault="00893EE7" w:rsidP="00927CB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96CA4">
        <w:rPr>
          <w:sz w:val="28"/>
          <w:szCs w:val="28"/>
          <w:shd w:val="clear" w:color="auto" w:fill="FFFFFF"/>
        </w:rPr>
        <w:t xml:space="preserve"> </w:t>
      </w:r>
      <w:r w:rsidRPr="00B96CA4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B96CA4">
        <w:rPr>
          <w:rFonts w:ascii="Times New Roman" w:hAnsi="Times New Roman" w:cs="Times New Roman"/>
          <w:sz w:val="28"/>
          <w:szCs w:val="28"/>
        </w:rPr>
        <w:t xml:space="preserve">вступает в силу после его </w:t>
      </w:r>
      <w:r w:rsidR="00BF0F78">
        <w:rPr>
          <w:rFonts w:ascii="Times New Roman" w:hAnsi="Times New Roman" w:cs="Times New Roman"/>
          <w:sz w:val="28"/>
          <w:szCs w:val="28"/>
        </w:rPr>
        <w:t xml:space="preserve">официального обнародования </w:t>
      </w:r>
      <w:r w:rsidRPr="005F72A6">
        <w:rPr>
          <w:rFonts w:ascii="Times New Roman" w:hAnsi="Times New Roman" w:cs="Times New Roman"/>
          <w:sz w:val="28"/>
          <w:szCs w:val="28"/>
        </w:rPr>
        <w:t>и распространяется на правоотношения,</w:t>
      </w:r>
      <w:r w:rsidRPr="005F72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72A6">
        <w:rPr>
          <w:rFonts w:ascii="Times New Roman" w:hAnsi="Times New Roman" w:cs="Times New Roman"/>
          <w:sz w:val="28"/>
          <w:szCs w:val="28"/>
        </w:rPr>
        <w:t>возникшие с 1 февраля 201</w:t>
      </w:r>
      <w:r w:rsidR="005F72A6">
        <w:rPr>
          <w:rFonts w:ascii="Times New Roman" w:hAnsi="Times New Roman" w:cs="Times New Roman"/>
          <w:sz w:val="28"/>
          <w:szCs w:val="28"/>
        </w:rPr>
        <w:t>9</w:t>
      </w:r>
      <w:r w:rsidRPr="005F72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3EE7" w:rsidRDefault="00893EE7" w:rsidP="00927CB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93EE7" w:rsidRDefault="00893EE7" w:rsidP="00927CB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93EE7" w:rsidRDefault="00893EE7" w:rsidP="00927CB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93EE7" w:rsidRDefault="00893EE7" w:rsidP="005C3F70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Кабардинского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3EE7" w:rsidRDefault="00893EE7" w:rsidP="005C3F70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</w:t>
      </w:r>
    </w:p>
    <w:p w:rsidR="00893EE7" w:rsidRDefault="00893EE7" w:rsidP="005C3F70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                                                                           А.В. Пешков</w:t>
      </w:r>
    </w:p>
    <w:p w:rsidR="00893EE7" w:rsidRDefault="00893EE7" w:rsidP="005C3F70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893EE7" w:rsidRDefault="00893EE7" w:rsidP="005C3F70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893EE7" w:rsidRDefault="00893EE7" w:rsidP="005C3F70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893EE7" w:rsidRDefault="00893EE7" w:rsidP="005C3F70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:rsidR="00893EE7" w:rsidRDefault="00893EE7" w:rsidP="005C3F70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Look w:val="01C0"/>
      </w:tblPr>
      <w:tblGrid>
        <w:gridCol w:w="4927"/>
        <w:gridCol w:w="4927"/>
      </w:tblGrid>
      <w:tr w:rsidR="00893EE7">
        <w:tc>
          <w:tcPr>
            <w:tcW w:w="2500" w:type="pct"/>
          </w:tcPr>
          <w:p w:rsidR="00893EE7" w:rsidRPr="001C6801" w:rsidRDefault="00893EE7" w:rsidP="001C6801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893EE7" w:rsidRPr="001C6801" w:rsidRDefault="00893EE7" w:rsidP="001C6801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0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93EE7" w:rsidRPr="001C6801" w:rsidRDefault="00893EE7" w:rsidP="001C6801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EE7" w:rsidRPr="001C6801" w:rsidRDefault="00893EE7" w:rsidP="001C6801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01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93EE7" w:rsidRPr="001C6801" w:rsidRDefault="00893EE7" w:rsidP="001C6801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01">
              <w:rPr>
                <w:rFonts w:ascii="Times New Roman" w:hAnsi="Times New Roman" w:cs="Times New Roman"/>
                <w:sz w:val="28"/>
                <w:szCs w:val="28"/>
              </w:rPr>
              <w:t>решением Совета</w:t>
            </w:r>
          </w:p>
          <w:p w:rsidR="00893EE7" w:rsidRPr="001C6801" w:rsidRDefault="00893EE7" w:rsidP="001C6801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01">
              <w:rPr>
                <w:rFonts w:ascii="Times New Roman" w:hAnsi="Times New Roman" w:cs="Times New Roman"/>
                <w:sz w:val="28"/>
                <w:szCs w:val="28"/>
              </w:rPr>
              <w:t>Кабардинского сельского поселения</w:t>
            </w:r>
          </w:p>
          <w:p w:rsidR="00893EE7" w:rsidRPr="001C6801" w:rsidRDefault="00893EE7" w:rsidP="001C6801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01">
              <w:rPr>
                <w:rFonts w:ascii="Times New Roman" w:hAnsi="Times New Roman" w:cs="Times New Roman"/>
                <w:sz w:val="28"/>
                <w:szCs w:val="28"/>
              </w:rPr>
              <w:t>Апшеронского района</w:t>
            </w:r>
          </w:p>
          <w:p w:rsidR="00893EE7" w:rsidRPr="001C6801" w:rsidRDefault="00893EE7" w:rsidP="00117041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0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17041"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  <w:r w:rsidRPr="001C680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1704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</w:tbl>
    <w:p w:rsidR="00893EE7" w:rsidRDefault="00893EE7" w:rsidP="005C3F70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851"/>
        <w:gridCol w:w="7080"/>
        <w:gridCol w:w="1639"/>
      </w:tblGrid>
      <w:tr w:rsidR="00893EE7" w:rsidRPr="006A4D79">
        <w:trPr>
          <w:trHeight w:val="1654"/>
        </w:trPr>
        <w:tc>
          <w:tcPr>
            <w:tcW w:w="9570" w:type="dxa"/>
            <w:gridSpan w:val="3"/>
            <w:tcBorders>
              <w:bottom w:val="single" w:sz="4" w:space="0" w:color="auto"/>
            </w:tcBorders>
            <w:shd w:val="solid" w:color="FFFFFF" w:fill="auto"/>
          </w:tcPr>
          <w:p w:rsidR="00893EE7" w:rsidRDefault="00893EE7" w:rsidP="00521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93EE7" w:rsidRPr="006A4D79" w:rsidRDefault="00893EE7" w:rsidP="00521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ПРЕЙСКУРАНТ</w:t>
            </w:r>
          </w:p>
          <w:p w:rsidR="00893EE7" w:rsidRPr="006A4D79" w:rsidRDefault="00893EE7" w:rsidP="00521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гарантированного перечня услуг по погребению на 201</w:t>
            </w:r>
            <w:r w:rsidR="005F7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6A4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год,</w:t>
            </w:r>
          </w:p>
          <w:p w:rsidR="00893EE7" w:rsidRPr="006A4D79" w:rsidRDefault="00893EE7" w:rsidP="00521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A4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оказываемых</w:t>
            </w:r>
            <w:proofErr w:type="gramEnd"/>
            <w:r w:rsidRPr="006A4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территории Кабардинского сельского поселения </w:t>
            </w:r>
          </w:p>
          <w:p w:rsidR="00893EE7" w:rsidRPr="006A4D79" w:rsidRDefault="00893EE7" w:rsidP="00521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4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Апшеронского района</w:t>
            </w:r>
          </w:p>
          <w:p w:rsidR="00893EE7" w:rsidRPr="006A4D79" w:rsidRDefault="00893EE7" w:rsidP="00521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93EE7" w:rsidRPr="006A4D79"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52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521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93EE7" w:rsidRPr="00713AA1" w:rsidRDefault="00893EE7" w:rsidP="005F7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Стоимость,  руб. с 01.0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</w:t>
            </w:r>
            <w:r w:rsidR="005F7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893EE7" w:rsidRPr="005C3F70">
        <w:trPr>
          <w:trHeight w:val="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bottom"/>
          </w:tcPr>
          <w:p w:rsidR="00893EE7" w:rsidRPr="00713AA1" w:rsidRDefault="005F72A6" w:rsidP="0010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133,56</w:t>
            </w:r>
          </w:p>
        </w:tc>
      </w:tr>
      <w:tr w:rsidR="00893EE7" w:rsidRPr="005C3F70">
        <w:trPr>
          <w:trHeight w:val="6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893EE7" w:rsidRPr="00713AA1" w:rsidRDefault="005F72A6" w:rsidP="0010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2643,73</w:t>
            </w:r>
          </w:p>
        </w:tc>
      </w:tr>
      <w:tr w:rsidR="00893EE7" w:rsidRPr="005C3F70">
        <w:trPr>
          <w:trHeight w:val="8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spellStart"/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/б с подушкой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стружки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893EE7" w:rsidRPr="00713AA1" w:rsidRDefault="005F72A6" w:rsidP="0010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1767,47</w:t>
            </w:r>
          </w:p>
        </w:tc>
      </w:tr>
      <w:tr w:rsidR="00893EE7" w:rsidRPr="005C3F70">
        <w:trPr>
          <w:trHeight w:val="3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893EE7" w:rsidRPr="00713AA1" w:rsidRDefault="005F72A6" w:rsidP="0010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107,36</w:t>
            </w:r>
          </w:p>
        </w:tc>
      </w:tr>
      <w:tr w:rsidR="00893EE7" w:rsidRPr="005C3F70">
        <w:trPr>
          <w:trHeight w:val="5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893EE7" w:rsidRPr="00713AA1" w:rsidRDefault="005F72A6" w:rsidP="0010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768,90</w:t>
            </w:r>
          </w:p>
        </w:tc>
      </w:tr>
      <w:tr w:rsidR="00893EE7" w:rsidRPr="005C3F70">
        <w:trPr>
          <w:trHeight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893EE7" w:rsidRPr="00713AA1" w:rsidRDefault="005F72A6" w:rsidP="0010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918,68</w:t>
            </w:r>
          </w:p>
        </w:tc>
      </w:tr>
      <w:tr w:rsidR="00893EE7" w:rsidRPr="006A4D79">
        <w:trPr>
          <w:trHeight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Погребение </w:t>
            </w:r>
            <w:proofErr w:type="gramStart"/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умершего</w:t>
            </w:r>
            <w:proofErr w:type="gramEnd"/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рытье могилы экскаватором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893EE7" w:rsidRPr="00713AA1" w:rsidRDefault="00893EE7" w:rsidP="0010092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93EE7" w:rsidRPr="005C3F70">
        <w:trPr>
          <w:trHeight w:val="2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Погребение </w:t>
            </w:r>
            <w:proofErr w:type="gramStart"/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умершего</w:t>
            </w:r>
            <w:proofErr w:type="gramEnd"/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рытье могилы вручную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893EE7" w:rsidRPr="00713AA1" w:rsidRDefault="005F72A6" w:rsidP="0010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2173,16</w:t>
            </w:r>
          </w:p>
        </w:tc>
      </w:tr>
      <w:tr w:rsidR="00893EE7" w:rsidRPr="006A4D79">
        <w:trPr>
          <w:trHeight w:val="5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893EE7" w:rsidRPr="00713AA1" w:rsidRDefault="00893EE7" w:rsidP="0010092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93EE7" w:rsidRPr="006A4D79">
        <w:trPr>
          <w:trHeight w:val="3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893EE7" w:rsidRPr="00713AA1" w:rsidRDefault="00893EE7" w:rsidP="0010092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893EE7" w:rsidRPr="005C3F70">
        <w:trPr>
          <w:trHeight w:val="3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3EE7" w:rsidRPr="00713AA1" w:rsidRDefault="00893EE7" w:rsidP="00713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893EE7" w:rsidRPr="00713AA1" w:rsidRDefault="005F72A6" w:rsidP="00100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5869,13</w:t>
            </w:r>
          </w:p>
        </w:tc>
      </w:tr>
      <w:tr w:rsidR="00893EE7" w:rsidRPr="00713AA1">
        <w:trPr>
          <w:trHeight w:val="1911"/>
        </w:trPr>
        <w:tc>
          <w:tcPr>
            <w:tcW w:w="957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893EE7" w:rsidRPr="00713AA1" w:rsidRDefault="00893EE7" w:rsidP="0052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93EE7" w:rsidRPr="00713AA1" w:rsidRDefault="00893EE7" w:rsidP="0052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3EE7" w:rsidRPr="00713AA1" w:rsidRDefault="00893EE7" w:rsidP="0052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3EE7" w:rsidRPr="00713AA1" w:rsidRDefault="00893EE7" w:rsidP="0052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gramStart"/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Кабардинского</w:t>
            </w:r>
            <w:proofErr w:type="gramEnd"/>
          </w:p>
          <w:p w:rsidR="00893EE7" w:rsidRPr="00713AA1" w:rsidRDefault="00893EE7" w:rsidP="00521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поседения</w:t>
            </w:r>
          </w:p>
          <w:p w:rsidR="00893EE7" w:rsidRPr="00713AA1" w:rsidRDefault="00893EE7" w:rsidP="005219A1">
            <w:pPr>
              <w:tabs>
                <w:tab w:val="right" w:pos="94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Апшеронского района</w:t>
            </w: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А.В.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3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Пешков</w:t>
            </w:r>
          </w:p>
        </w:tc>
      </w:tr>
    </w:tbl>
    <w:p w:rsidR="00893EE7" w:rsidRDefault="00893EE7" w:rsidP="00FB44C9">
      <w:pPr>
        <w:spacing w:after="0" w:line="240" w:lineRule="auto"/>
        <w:ind w:right="140"/>
      </w:pPr>
    </w:p>
    <w:sectPr w:rsidR="00893EE7" w:rsidSect="00927CB4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37C0C"/>
    <w:multiLevelType w:val="singleLevel"/>
    <w:tmpl w:val="377AACE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F70"/>
    <w:rsid w:val="000F1D1D"/>
    <w:rsid w:val="00100928"/>
    <w:rsid w:val="00117041"/>
    <w:rsid w:val="001312CD"/>
    <w:rsid w:val="001371EC"/>
    <w:rsid w:val="001C6801"/>
    <w:rsid w:val="001E0D38"/>
    <w:rsid w:val="00211E57"/>
    <w:rsid w:val="002619CC"/>
    <w:rsid w:val="00343A2C"/>
    <w:rsid w:val="004B560D"/>
    <w:rsid w:val="004D2003"/>
    <w:rsid w:val="005219A1"/>
    <w:rsid w:val="005751E4"/>
    <w:rsid w:val="005A7EA9"/>
    <w:rsid w:val="005C3F70"/>
    <w:rsid w:val="005F72A6"/>
    <w:rsid w:val="0064229A"/>
    <w:rsid w:val="00690391"/>
    <w:rsid w:val="00692B23"/>
    <w:rsid w:val="006A4D79"/>
    <w:rsid w:val="006B41EC"/>
    <w:rsid w:val="007003AB"/>
    <w:rsid w:val="0070108A"/>
    <w:rsid w:val="00713AA1"/>
    <w:rsid w:val="007465A2"/>
    <w:rsid w:val="007D069A"/>
    <w:rsid w:val="008113B5"/>
    <w:rsid w:val="00825EC3"/>
    <w:rsid w:val="00833F02"/>
    <w:rsid w:val="008632C5"/>
    <w:rsid w:val="008878F7"/>
    <w:rsid w:val="00893EE7"/>
    <w:rsid w:val="008A42B4"/>
    <w:rsid w:val="00927CB4"/>
    <w:rsid w:val="009423B5"/>
    <w:rsid w:val="0097475B"/>
    <w:rsid w:val="00975453"/>
    <w:rsid w:val="00987925"/>
    <w:rsid w:val="00A33273"/>
    <w:rsid w:val="00A45973"/>
    <w:rsid w:val="00B4518B"/>
    <w:rsid w:val="00B96CA4"/>
    <w:rsid w:val="00BD3172"/>
    <w:rsid w:val="00BF0F78"/>
    <w:rsid w:val="00C13836"/>
    <w:rsid w:val="00C57583"/>
    <w:rsid w:val="00C653ED"/>
    <w:rsid w:val="00D31D88"/>
    <w:rsid w:val="00DB05EA"/>
    <w:rsid w:val="00DC4ED8"/>
    <w:rsid w:val="00DE7FBA"/>
    <w:rsid w:val="00E16FA1"/>
    <w:rsid w:val="00EA1B42"/>
    <w:rsid w:val="00F318F2"/>
    <w:rsid w:val="00FB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9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B560D"/>
    <w:pPr>
      <w:keepNext/>
      <w:widowControl w:val="0"/>
      <w:suppressAutoHyphens/>
      <w:spacing w:after="0" w:line="348" w:lineRule="auto"/>
      <w:jc w:val="both"/>
      <w:outlineLvl w:val="0"/>
    </w:pPr>
    <w:rPr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4B560D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560D"/>
    <w:rPr>
      <w:rFonts w:cs="Calibri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560D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Balloon Text"/>
    <w:basedOn w:val="a"/>
    <w:link w:val="a4"/>
    <w:uiPriority w:val="99"/>
    <w:semiHidden/>
    <w:rsid w:val="005C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C3F70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4B560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Title"/>
    <w:basedOn w:val="a"/>
    <w:next w:val="a6"/>
    <w:link w:val="a7"/>
    <w:uiPriority w:val="99"/>
    <w:qFormat/>
    <w:locked/>
    <w:rsid w:val="004B560D"/>
    <w:pPr>
      <w:suppressAutoHyphens/>
      <w:spacing w:after="0" w:line="240" w:lineRule="auto"/>
      <w:jc w:val="center"/>
    </w:pPr>
    <w:rPr>
      <w:b/>
      <w:bCs/>
      <w:sz w:val="28"/>
      <w:szCs w:val="28"/>
      <w:lang w:eastAsia="ar-SA"/>
    </w:rPr>
  </w:style>
  <w:style w:type="character" w:customStyle="1" w:styleId="a7">
    <w:name w:val="Название Знак"/>
    <w:basedOn w:val="a0"/>
    <w:link w:val="a5"/>
    <w:uiPriority w:val="99"/>
    <w:locked/>
    <w:rsid w:val="004B560D"/>
    <w:rPr>
      <w:b/>
      <w:bCs/>
      <w:sz w:val="28"/>
      <w:szCs w:val="28"/>
      <w:lang w:val="ru-RU" w:eastAsia="ar-SA" w:bidi="ar-SA"/>
    </w:rPr>
  </w:style>
  <w:style w:type="paragraph" w:styleId="a6">
    <w:name w:val="Subtitle"/>
    <w:basedOn w:val="a"/>
    <w:link w:val="a8"/>
    <w:uiPriority w:val="99"/>
    <w:qFormat/>
    <w:locked/>
    <w:rsid w:val="004B560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99"/>
    <w:locked/>
    <w:rsid w:val="0070108A"/>
    <w:rPr>
      <w:rFonts w:ascii="Cambria" w:hAnsi="Cambria" w:cs="Cambria"/>
      <w:sz w:val="24"/>
      <w:szCs w:val="24"/>
    </w:rPr>
  </w:style>
  <w:style w:type="table" w:styleId="a9">
    <w:name w:val="Table Grid"/>
    <w:basedOn w:val="a1"/>
    <w:uiPriority w:val="99"/>
    <w:locked/>
    <w:rsid w:val="00713AA1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6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Администраия Кабардинского сельского поселения 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24</cp:revision>
  <cp:lastPrinted>2018-02-13T09:48:00Z</cp:lastPrinted>
  <dcterms:created xsi:type="dcterms:W3CDTF">2017-02-14T11:40:00Z</dcterms:created>
  <dcterms:modified xsi:type="dcterms:W3CDTF">2019-02-01T12:18:00Z</dcterms:modified>
</cp:coreProperties>
</file>